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35D5" w:rsidRPr="00A00D3F" w:rsidRDefault="00F735D5" w:rsidP="00F735D5">
      <w:pPr>
        <w:autoSpaceDE w:val="0"/>
        <w:autoSpaceDN w:val="0"/>
        <w:adjustRightInd w:val="0"/>
        <w:spacing w:after="0" w:line="240" w:lineRule="auto"/>
        <w:rPr>
          <w:rFonts w:ascii="Times New Roman" w:eastAsia="Times New Roman" w:hAnsi="Times New Roman" w:cs="Times New Roman"/>
          <w:b/>
          <w:bCs/>
          <w:color w:val="000000"/>
          <w:sz w:val="27"/>
          <w:szCs w:val="27"/>
          <w:lang w:eastAsia="ru-RU"/>
        </w:rPr>
      </w:pPr>
    </w:p>
    <w:p w:rsidR="000959BC" w:rsidRPr="0001207F" w:rsidRDefault="000959BC" w:rsidP="000959BC">
      <w:pPr>
        <w:spacing w:after="0"/>
        <w:jc w:val="center"/>
        <w:rPr>
          <w:rFonts w:ascii="Times New Roman" w:hAnsi="Times New Roman" w:cs="Times New Roman"/>
          <w:sz w:val="24"/>
          <w:szCs w:val="24"/>
        </w:rPr>
      </w:pPr>
      <w:r w:rsidRPr="0001207F">
        <w:rPr>
          <w:rFonts w:ascii="Times New Roman" w:hAnsi="Times New Roman" w:cs="Times New Roman"/>
          <w:sz w:val="24"/>
          <w:szCs w:val="24"/>
        </w:rPr>
        <w:t>муниципальное бюджетное дошкольное образовательное учреждение</w:t>
      </w:r>
    </w:p>
    <w:p w:rsidR="000959BC" w:rsidRPr="0001207F" w:rsidRDefault="000959BC" w:rsidP="000959BC">
      <w:pPr>
        <w:spacing w:after="0"/>
        <w:jc w:val="center"/>
        <w:rPr>
          <w:rFonts w:ascii="Times New Roman" w:hAnsi="Times New Roman" w:cs="Times New Roman"/>
          <w:sz w:val="24"/>
          <w:szCs w:val="24"/>
        </w:rPr>
      </w:pPr>
      <w:r w:rsidRPr="0001207F">
        <w:rPr>
          <w:rFonts w:ascii="Times New Roman" w:hAnsi="Times New Roman" w:cs="Times New Roman"/>
          <w:sz w:val="24"/>
          <w:szCs w:val="24"/>
        </w:rPr>
        <w:t>«</w:t>
      </w:r>
      <w:proofErr w:type="spellStart"/>
      <w:r w:rsidR="000223FF">
        <w:rPr>
          <w:rFonts w:ascii="Times New Roman" w:hAnsi="Times New Roman" w:cs="Times New Roman"/>
          <w:sz w:val="24"/>
          <w:szCs w:val="24"/>
        </w:rPr>
        <w:t>Тингашский</w:t>
      </w:r>
      <w:proofErr w:type="spellEnd"/>
      <w:r w:rsidR="000223FF">
        <w:rPr>
          <w:rFonts w:ascii="Times New Roman" w:hAnsi="Times New Roman" w:cs="Times New Roman"/>
          <w:sz w:val="24"/>
          <w:szCs w:val="24"/>
        </w:rPr>
        <w:t xml:space="preserve"> </w:t>
      </w:r>
      <w:r w:rsidR="00C07FE9">
        <w:rPr>
          <w:rFonts w:ascii="Times New Roman" w:hAnsi="Times New Roman" w:cs="Times New Roman"/>
          <w:sz w:val="24"/>
          <w:szCs w:val="24"/>
        </w:rPr>
        <w:t xml:space="preserve"> детский сад </w:t>
      </w:r>
      <w:r w:rsidRPr="0001207F">
        <w:rPr>
          <w:rFonts w:ascii="Times New Roman" w:hAnsi="Times New Roman" w:cs="Times New Roman"/>
          <w:sz w:val="24"/>
          <w:szCs w:val="24"/>
        </w:rPr>
        <w:t xml:space="preserve"> </w:t>
      </w:r>
      <w:proofErr w:type="spellStart"/>
      <w:r w:rsidRPr="0001207F">
        <w:rPr>
          <w:rFonts w:ascii="Times New Roman" w:hAnsi="Times New Roman" w:cs="Times New Roman"/>
          <w:sz w:val="24"/>
          <w:szCs w:val="24"/>
        </w:rPr>
        <w:t>Буинского</w:t>
      </w:r>
      <w:proofErr w:type="spellEnd"/>
      <w:r w:rsidRPr="0001207F">
        <w:rPr>
          <w:rFonts w:ascii="Times New Roman" w:hAnsi="Times New Roman" w:cs="Times New Roman"/>
          <w:sz w:val="24"/>
          <w:szCs w:val="24"/>
        </w:rPr>
        <w:t xml:space="preserve"> муниципального района Республики Татарстан»</w:t>
      </w:r>
    </w:p>
    <w:p w:rsidR="000959BC" w:rsidRDefault="000959BC" w:rsidP="000959BC">
      <w:pPr>
        <w:spacing w:after="0"/>
        <w:jc w:val="center"/>
        <w:rPr>
          <w:rFonts w:ascii="Times New Roman" w:hAnsi="Times New Roman" w:cs="Times New Roman"/>
          <w:b/>
          <w:sz w:val="24"/>
          <w:szCs w:val="24"/>
        </w:rPr>
      </w:pPr>
    </w:p>
    <w:p w:rsidR="000959BC" w:rsidRDefault="000959BC" w:rsidP="000959BC">
      <w:pPr>
        <w:spacing w:after="0"/>
        <w:jc w:val="center"/>
        <w:rPr>
          <w:rFonts w:ascii="Times New Roman" w:hAnsi="Times New Roman" w:cs="Times New Roman"/>
          <w:b/>
          <w:sz w:val="24"/>
          <w:szCs w:val="24"/>
        </w:rPr>
      </w:pPr>
    </w:p>
    <w:p w:rsidR="000959BC" w:rsidRDefault="000959BC" w:rsidP="000959BC">
      <w:pPr>
        <w:spacing w:after="0"/>
        <w:jc w:val="center"/>
        <w:rPr>
          <w:rFonts w:ascii="Times New Roman" w:hAnsi="Times New Roman" w:cs="Times New Roman"/>
          <w:b/>
          <w:sz w:val="24"/>
          <w:szCs w:val="24"/>
        </w:rPr>
      </w:pPr>
    </w:p>
    <w:p w:rsidR="000959BC" w:rsidRDefault="000959BC" w:rsidP="000959BC">
      <w:pPr>
        <w:spacing w:after="0"/>
        <w:jc w:val="center"/>
        <w:rPr>
          <w:rFonts w:ascii="Times New Roman" w:hAnsi="Times New Roman" w:cs="Times New Roman"/>
          <w:b/>
          <w:sz w:val="24"/>
          <w:szCs w:val="24"/>
        </w:rPr>
      </w:pPr>
    </w:p>
    <w:p w:rsidR="000959BC" w:rsidRDefault="000959BC" w:rsidP="000959BC">
      <w:pPr>
        <w:spacing w:after="0"/>
        <w:jc w:val="center"/>
        <w:rPr>
          <w:rFonts w:ascii="Times New Roman" w:hAnsi="Times New Roman" w:cs="Times New Roman"/>
          <w:b/>
          <w:sz w:val="24"/>
          <w:szCs w:val="24"/>
        </w:rPr>
      </w:pPr>
    </w:p>
    <w:p w:rsidR="000959BC" w:rsidRDefault="000959BC" w:rsidP="000959BC">
      <w:pPr>
        <w:spacing w:after="0"/>
        <w:jc w:val="center"/>
        <w:rPr>
          <w:rFonts w:ascii="Times New Roman" w:hAnsi="Times New Roman" w:cs="Times New Roman"/>
          <w:b/>
          <w:sz w:val="24"/>
          <w:szCs w:val="24"/>
        </w:rPr>
      </w:pPr>
    </w:p>
    <w:p w:rsidR="000959BC" w:rsidRDefault="000959BC" w:rsidP="000959BC">
      <w:pPr>
        <w:spacing w:after="0"/>
        <w:jc w:val="center"/>
        <w:rPr>
          <w:rFonts w:ascii="Times New Roman" w:hAnsi="Times New Roman" w:cs="Times New Roman"/>
          <w:b/>
          <w:sz w:val="24"/>
          <w:szCs w:val="24"/>
        </w:rPr>
      </w:pPr>
    </w:p>
    <w:p w:rsidR="000959BC" w:rsidRDefault="000959BC" w:rsidP="000959BC">
      <w:pPr>
        <w:spacing w:after="0"/>
        <w:jc w:val="center"/>
        <w:rPr>
          <w:rFonts w:ascii="Times New Roman" w:hAnsi="Times New Roman" w:cs="Times New Roman"/>
          <w:b/>
          <w:sz w:val="24"/>
          <w:szCs w:val="24"/>
        </w:rPr>
      </w:pPr>
    </w:p>
    <w:p w:rsidR="000959BC" w:rsidRDefault="000959BC" w:rsidP="000959BC">
      <w:pPr>
        <w:spacing w:after="0"/>
        <w:jc w:val="center"/>
        <w:rPr>
          <w:rFonts w:ascii="Times New Roman" w:hAnsi="Times New Roman" w:cs="Times New Roman"/>
          <w:b/>
          <w:sz w:val="24"/>
          <w:szCs w:val="24"/>
        </w:rPr>
      </w:pPr>
    </w:p>
    <w:p w:rsidR="000959BC" w:rsidRDefault="000959BC" w:rsidP="000959BC">
      <w:pPr>
        <w:spacing w:after="0"/>
        <w:jc w:val="center"/>
        <w:rPr>
          <w:rFonts w:ascii="Times New Roman" w:hAnsi="Times New Roman" w:cs="Times New Roman"/>
          <w:b/>
          <w:sz w:val="24"/>
          <w:szCs w:val="24"/>
        </w:rPr>
      </w:pPr>
    </w:p>
    <w:p w:rsidR="000959BC" w:rsidRDefault="000959BC" w:rsidP="000959BC">
      <w:pPr>
        <w:spacing w:after="0"/>
        <w:jc w:val="center"/>
        <w:rPr>
          <w:rFonts w:ascii="Times New Roman" w:hAnsi="Times New Roman" w:cs="Times New Roman"/>
          <w:b/>
          <w:sz w:val="24"/>
          <w:szCs w:val="24"/>
        </w:rPr>
      </w:pPr>
    </w:p>
    <w:p w:rsidR="000959BC" w:rsidRDefault="000959BC" w:rsidP="000959BC">
      <w:pPr>
        <w:spacing w:after="0"/>
        <w:jc w:val="center"/>
        <w:rPr>
          <w:rFonts w:ascii="Times New Roman" w:hAnsi="Times New Roman" w:cs="Times New Roman"/>
          <w:b/>
          <w:sz w:val="24"/>
          <w:szCs w:val="24"/>
        </w:rPr>
      </w:pPr>
    </w:p>
    <w:p w:rsidR="000959BC" w:rsidRDefault="000959BC" w:rsidP="000959BC">
      <w:pPr>
        <w:spacing w:after="0"/>
        <w:jc w:val="center"/>
        <w:rPr>
          <w:rFonts w:ascii="Times New Roman" w:hAnsi="Times New Roman" w:cs="Times New Roman"/>
          <w:b/>
          <w:sz w:val="24"/>
          <w:szCs w:val="24"/>
        </w:rPr>
      </w:pPr>
    </w:p>
    <w:p w:rsidR="000959BC" w:rsidRDefault="000959BC" w:rsidP="000959BC">
      <w:pPr>
        <w:spacing w:after="0"/>
        <w:jc w:val="center"/>
        <w:rPr>
          <w:rFonts w:ascii="Times New Roman" w:hAnsi="Times New Roman" w:cs="Times New Roman"/>
          <w:b/>
          <w:sz w:val="24"/>
          <w:szCs w:val="24"/>
        </w:rPr>
      </w:pPr>
      <w:r>
        <w:rPr>
          <w:rFonts w:ascii="Times New Roman" w:hAnsi="Times New Roman" w:cs="Times New Roman"/>
          <w:b/>
          <w:sz w:val="24"/>
          <w:szCs w:val="24"/>
        </w:rPr>
        <w:t>ОТЧЕТ ПО РЕЗУЛЬТАТАМ САМООБСЛЕДОВАНИЯ</w:t>
      </w:r>
    </w:p>
    <w:p w:rsidR="000959BC" w:rsidRPr="00C07FE9" w:rsidRDefault="000959BC" w:rsidP="000959BC">
      <w:pPr>
        <w:spacing w:after="0"/>
        <w:jc w:val="center"/>
        <w:rPr>
          <w:rFonts w:ascii="Times New Roman" w:hAnsi="Times New Roman" w:cs="Times New Roman"/>
          <w:b/>
          <w:sz w:val="28"/>
          <w:szCs w:val="28"/>
        </w:rPr>
      </w:pPr>
      <w:r w:rsidRPr="00C07FE9">
        <w:rPr>
          <w:rFonts w:ascii="Times New Roman" w:hAnsi="Times New Roman" w:cs="Times New Roman"/>
          <w:b/>
          <w:sz w:val="28"/>
          <w:szCs w:val="28"/>
        </w:rPr>
        <w:t>муниципального бюджетного дошкольного образовательного учреждения</w:t>
      </w:r>
    </w:p>
    <w:p w:rsidR="000959BC" w:rsidRPr="00C07FE9" w:rsidRDefault="000959BC" w:rsidP="000959BC">
      <w:pPr>
        <w:spacing w:after="0"/>
        <w:jc w:val="center"/>
        <w:rPr>
          <w:rFonts w:ascii="Times New Roman" w:hAnsi="Times New Roman" w:cs="Times New Roman"/>
          <w:b/>
          <w:sz w:val="28"/>
          <w:szCs w:val="28"/>
        </w:rPr>
      </w:pPr>
      <w:r w:rsidRPr="00C07FE9">
        <w:rPr>
          <w:rFonts w:ascii="Times New Roman" w:hAnsi="Times New Roman" w:cs="Times New Roman"/>
          <w:b/>
          <w:sz w:val="28"/>
          <w:szCs w:val="28"/>
        </w:rPr>
        <w:t>«</w:t>
      </w:r>
      <w:proofErr w:type="spellStart"/>
      <w:r w:rsidR="000223FF">
        <w:rPr>
          <w:rFonts w:ascii="Times New Roman" w:hAnsi="Times New Roman" w:cs="Times New Roman"/>
          <w:b/>
          <w:sz w:val="28"/>
          <w:szCs w:val="28"/>
        </w:rPr>
        <w:t>Тингашский</w:t>
      </w:r>
      <w:proofErr w:type="spellEnd"/>
      <w:r w:rsidR="000223FF">
        <w:rPr>
          <w:rFonts w:ascii="Times New Roman" w:hAnsi="Times New Roman" w:cs="Times New Roman"/>
          <w:b/>
          <w:sz w:val="28"/>
          <w:szCs w:val="28"/>
        </w:rPr>
        <w:t xml:space="preserve"> </w:t>
      </w:r>
      <w:r w:rsidR="00C07FE9" w:rsidRPr="00C07FE9">
        <w:rPr>
          <w:rFonts w:ascii="Times New Roman" w:hAnsi="Times New Roman" w:cs="Times New Roman"/>
          <w:b/>
          <w:sz w:val="28"/>
          <w:szCs w:val="28"/>
        </w:rPr>
        <w:t xml:space="preserve"> детский сад </w:t>
      </w:r>
      <w:r w:rsidRPr="00C07FE9">
        <w:rPr>
          <w:rFonts w:ascii="Times New Roman" w:hAnsi="Times New Roman" w:cs="Times New Roman"/>
          <w:b/>
          <w:sz w:val="28"/>
          <w:szCs w:val="28"/>
        </w:rPr>
        <w:t xml:space="preserve"> </w:t>
      </w:r>
      <w:proofErr w:type="spellStart"/>
      <w:r w:rsidRPr="00C07FE9">
        <w:rPr>
          <w:rFonts w:ascii="Times New Roman" w:hAnsi="Times New Roman" w:cs="Times New Roman"/>
          <w:b/>
          <w:sz w:val="28"/>
          <w:szCs w:val="28"/>
        </w:rPr>
        <w:t>Буинского</w:t>
      </w:r>
      <w:proofErr w:type="spellEnd"/>
      <w:r w:rsidRPr="00C07FE9">
        <w:rPr>
          <w:rFonts w:ascii="Times New Roman" w:hAnsi="Times New Roman" w:cs="Times New Roman"/>
          <w:b/>
          <w:sz w:val="28"/>
          <w:szCs w:val="28"/>
        </w:rPr>
        <w:t xml:space="preserve"> муниципального района Республики Татарстан»</w:t>
      </w:r>
    </w:p>
    <w:p w:rsidR="000959BC" w:rsidRPr="00C07FE9" w:rsidRDefault="000959BC" w:rsidP="000959BC">
      <w:pPr>
        <w:spacing w:after="0"/>
        <w:jc w:val="center"/>
        <w:rPr>
          <w:rFonts w:ascii="Times New Roman" w:hAnsi="Times New Roman" w:cs="Times New Roman"/>
          <w:b/>
          <w:sz w:val="28"/>
          <w:szCs w:val="28"/>
        </w:rPr>
      </w:pPr>
    </w:p>
    <w:p w:rsidR="000959BC" w:rsidRDefault="000959BC" w:rsidP="000959BC">
      <w:pPr>
        <w:spacing w:after="0"/>
        <w:jc w:val="center"/>
        <w:rPr>
          <w:rFonts w:ascii="Times New Roman" w:hAnsi="Times New Roman" w:cs="Times New Roman"/>
          <w:b/>
          <w:sz w:val="24"/>
          <w:szCs w:val="24"/>
        </w:rPr>
      </w:pPr>
    </w:p>
    <w:p w:rsidR="000959BC" w:rsidRDefault="000959BC" w:rsidP="000959BC">
      <w:pPr>
        <w:spacing w:after="0"/>
        <w:ind w:left="2832"/>
        <w:jc w:val="right"/>
        <w:rPr>
          <w:rFonts w:ascii="Times New Roman" w:eastAsia="Times New Roman" w:hAnsi="Times New Roman" w:cs="Times New Roman"/>
          <w:sz w:val="28"/>
          <w:szCs w:val="28"/>
        </w:rPr>
      </w:pPr>
    </w:p>
    <w:p w:rsidR="000959BC" w:rsidRDefault="000959BC" w:rsidP="000959BC">
      <w:pPr>
        <w:spacing w:after="0"/>
        <w:ind w:left="2832"/>
        <w:jc w:val="right"/>
        <w:rPr>
          <w:rFonts w:ascii="Times New Roman" w:eastAsia="Times New Roman" w:hAnsi="Times New Roman" w:cs="Times New Roman"/>
          <w:sz w:val="28"/>
          <w:szCs w:val="28"/>
        </w:rPr>
      </w:pPr>
    </w:p>
    <w:p w:rsidR="000959BC" w:rsidRDefault="000959BC" w:rsidP="000959BC">
      <w:pPr>
        <w:spacing w:after="0"/>
        <w:ind w:left="2832"/>
        <w:jc w:val="right"/>
        <w:rPr>
          <w:rFonts w:ascii="Times New Roman" w:eastAsia="Times New Roman" w:hAnsi="Times New Roman" w:cs="Times New Roman"/>
          <w:sz w:val="28"/>
          <w:szCs w:val="28"/>
        </w:rPr>
      </w:pPr>
    </w:p>
    <w:p w:rsidR="000959BC" w:rsidRDefault="000959BC" w:rsidP="000959BC">
      <w:pPr>
        <w:spacing w:after="0"/>
        <w:ind w:left="2832"/>
        <w:jc w:val="right"/>
        <w:rPr>
          <w:rFonts w:ascii="Times New Roman" w:eastAsia="Times New Roman" w:hAnsi="Times New Roman" w:cs="Times New Roman"/>
          <w:sz w:val="28"/>
          <w:szCs w:val="28"/>
        </w:rPr>
      </w:pPr>
    </w:p>
    <w:p w:rsidR="000959BC" w:rsidRDefault="000959BC" w:rsidP="000959BC">
      <w:pPr>
        <w:spacing w:after="0"/>
        <w:ind w:left="2832"/>
        <w:jc w:val="right"/>
        <w:rPr>
          <w:rFonts w:ascii="Times New Roman" w:eastAsia="Times New Roman" w:hAnsi="Times New Roman" w:cs="Times New Roman"/>
          <w:sz w:val="28"/>
          <w:szCs w:val="28"/>
        </w:rPr>
      </w:pPr>
    </w:p>
    <w:p w:rsidR="000959BC" w:rsidRDefault="000959BC" w:rsidP="000959BC">
      <w:pPr>
        <w:spacing w:after="0"/>
        <w:ind w:left="2832"/>
        <w:jc w:val="right"/>
        <w:rPr>
          <w:rFonts w:ascii="Times New Roman" w:eastAsia="Times New Roman" w:hAnsi="Times New Roman" w:cs="Times New Roman"/>
          <w:sz w:val="28"/>
          <w:szCs w:val="28"/>
        </w:rPr>
      </w:pPr>
    </w:p>
    <w:p w:rsidR="000959BC" w:rsidRDefault="000959BC" w:rsidP="000959BC">
      <w:pPr>
        <w:spacing w:after="0"/>
        <w:ind w:left="2832"/>
        <w:jc w:val="right"/>
        <w:rPr>
          <w:rFonts w:ascii="Times New Roman" w:eastAsia="Times New Roman" w:hAnsi="Times New Roman" w:cs="Times New Roman"/>
          <w:sz w:val="28"/>
          <w:szCs w:val="28"/>
        </w:rPr>
      </w:pPr>
    </w:p>
    <w:p w:rsidR="000959BC" w:rsidRDefault="000959BC" w:rsidP="000959BC">
      <w:pPr>
        <w:spacing w:after="0"/>
        <w:ind w:left="2832"/>
        <w:jc w:val="right"/>
        <w:rPr>
          <w:rFonts w:ascii="Times New Roman" w:eastAsia="Times New Roman" w:hAnsi="Times New Roman" w:cs="Times New Roman"/>
          <w:sz w:val="28"/>
          <w:szCs w:val="28"/>
        </w:rPr>
      </w:pPr>
    </w:p>
    <w:p w:rsidR="000959BC" w:rsidRPr="0001207F" w:rsidRDefault="000223FF" w:rsidP="000959BC">
      <w:pPr>
        <w:spacing w:after="0"/>
        <w:ind w:left="2832"/>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0959BC" w:rsidRPr="0001207F" w:rsidRDefault="00C07FE9" w:rsidP="000959BC">
      <w:pPr>
        <w:spacing w:after="0"/>
        <w:ind w:left="2832"/>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заведующий  МБДОУ: </w:t>
      </w:r>
      <w:r w:rsidR="000223FF">
        <w:rPr>
          <w:rFonts w:ascii="Times New Roman" w:eastAsia="Times New Roman" w:hAnsi="Times New Roman" w:cs="Times New Roman"/>
          <w:sz w:val="24"/>
          <w:szCs w:val="24"/>
        </w:rPr>
        <w:t>Кузнецова Н.В</w:t>
      </w:r>
      <w:r>
        <w:rPr>
          <w:rFonts w:ascii="Times New Roman" w:eastAsia="Times New Roman" w:hAnsi="Times New Roman" w:cs="Times New Roman"/>
          <w:sz w:val="24"/>
          <w:szCs w:val="24"/>
        </w:rPr>
        <w:t>.</w:t>
      </w:r>
    </w:p>
    <w:p w:rsidR="000959BC" w:rsidRDefault="000959BC" w:rsidP="000959BC">
      <w:pPr>
        <w:spacing w:after="0" w:line="240" w:lineRule="auto"/>
        <w:jc w:val="center"/>
        <w:rPr>
          <w:rFonts w:ascii="Times New Roman" w:eastAsia="Times New Roman" w:hAnsi="Times New Roman" w:cs="Times New Roman"/>
          <w:sz w:val="24"/>
          <w:szCs w:val="24"/>
        </w:rPr>
      </w:pPr>
    </w:p>
    <w:p w:rsidR="000959BC" w:rsidRDefault="000959BC" w:rsidP="000959BC">
      <w:pPr>
        <w:spacing w:after="0" w:line="240" w:lineRule="auto"/>
        <w:jc w:val="center"/>
        <w:rPr>
          <w:rFonts w:ascii="Times New Roman" w:eastAsia="Times New Roman" w:hAnsi="Times New Roman" w:cs="Times New Roman"/>
          <w:sz w:val="24"/>
          <w:szCs w:val="24"/>
        </w:rPr>
      </w:pPr>
    </w:p>
    <w:p w:rsidR="000959BC" w:rsidRDefault="000959BC" w:rsidP="000959BC">
      <w:pPr>
        <w:spacing w:after="0" w:line="240" w:lineRule="auto"/>
        <w:jc w:val="center"/>
        <w:rPr>
          <w:rFonts w:ascii="Times New Roman" w:eastAsia="Times New Roman" w:hAnsi="Times New Roman" w:cs="Times New Roman"/>
          <w:sz w:val="24"/>
          <w:szCs w:val="24"/>
        </w:rPr>
      </w:pPr>
    </w:p>
    <w:p w:rsidR="000959BC" w:rsidRDefault="000959BC" w:rsidP="000959BC">
      <w:pPr>
        <w:spacing w:after="0" w:line="240" w:lineRule="auto"/>
        <w:jc w:val="center"/>
        <w:rPr>
          <w:rFonts w:ascii="Times New Roman" w:eastAsia="Times New Roman" w:hAnsi="Times New Roman" w:cs="Times New Roman"/>
          <w:sz w:val="24"/>
          <w:szCs w:val="24"/>
        </w:rPr>
      </w:pPr>
    </w:p>
    <w:p w:rsidR="000959BC" w:rsidRDefault="000959BC" w:rsidP="000959BC">
      <w:pPr>
        <w:spacing w:after="0" w:line="240" w:lineRule="auto"/>
        <w:jc w:val="center"/>
        <w:rPr>
          <w:rFonts w:ascii="Times New Roman" w:eastAsia="Times New Roman" w:hAnsi="Times New Roman" w:cs="Times New Roman"/>
          <w:sz w:val="24"/>
          <w:szCs w:val="24"/>
        </w:rPr>
      </w:pPr>
    </w:p>
    <w:p w:rsidR="000959BC" w:rsidRDefault="000959BC" w:rsidP="000959BC">
      <w:pPr>
        <w:spacing w:after="0" w:line="240" w:lineRule="auto"/>
        <w:jc w:val="center"/>
        <w:rPr>
          <w:rFonts w:ascii="Times New Roman" w:eastAsia="Times New Roman" w:hAnsi="Times New Roman" w:cs="Times New Roman"/>
          <w:sz w:val="24"/>
          <w:szCs w:val="24"/>
        </w:rPr>
      </w:pPr>
    </w:p>
    <w:p w:rsidR="000959BC" w:rsidRDefault="000959BC" w:rsidP="000959BC">
      <w:pPr>
        <w:spacing w:after="0" w:line="240" w:lineRule="auto"/>
        <w:jc w:val="center"/>
        <w:rPr>
          <w:rFonts w:ascii="Times New Roman" w:eastAsia="Times New Roman" w:hAnsi="Times New Roman" w:cs="Times New Roman"/>
          <w:sz w:val="24"/>
          <w:szCs w:val="24"/>
        </w:rPr>
      </w:pPr>
    </w:p>
    <w:p w:rsidR="000959BC" w:rsidRDefault="000959BC" w:rsidP="000959BC">
      <w:pPr>
        <w:spacing w:after="0" w:line="240" w:lineRule="auto"/>
        <w:jc w:val="center"/>
        <w:rPr>
          <w:rFonts w:ascii="Times New Roman" w:eastAsia="Times New Roman" w:hAnsi="Times New Roman" w:cs="Times New Roman"/>
          <w:sz w:val="24"/>
          <w:szCs w:val="24"/>
        </w:rPr>
      </w:pPr>
    </w:p>
    <w:p w:rsidR="000959BC" w:rsidRDefault="000959BC" w:rsidP="000959BC">
      <w:pPr>
        <w:spacing w:after="0" w:line="240" w:lineRule="auto"/>
        <w:jc w:val="center"/>
        <w:rPr>
          <w:rFonts w:ascii="Times New Roman" w:eastAsia="Times New Roman" w:hAnsi="Times New Roman" w:cs="Times New Roman"/>
          <w:sz w:val="24"/>
          <w:szCs w:val="24"/>
        </w:rPr>
      </w:pPr>
    </w:p>
    <w:p w:rsidR="000959BC" w:rsidRDefault="000959BC" w:rsidP="000959BC">
      <w:pPr>
        <w:spacing w:after="0" w:line="240" w:lineRule="auto"/>
        <w:jc w:val="center"/>
        <w:rPr>
          <w:rFonts w:ascii="Times New Roman" w:eastAsia="Times New Roman" w:hAnsi="Times New Roman" w:cs="Times New Roman"/>
          <w:sz w:val="24"/>
          <w:szCs w:val="24"/>
        </w:rPr>
      </w:pPr>
      <w:r w:rsidRPr="0001207F">
        <w:rPr>
          <w:rFonts w:ascii="Times New Roman" w:eastAsia="Times New Roman" w:hAnsi="Times New Roman" w:cs="Times New Roman"/>
          <w:sz w:val="24"/>
          <w:szCs w:val="24"/>
        </w:rPr>
        <w:t>201</w:t>
      </w:r>
      <w:r w:rsidR="00655332">
        <w:rPr>
          <w:rFonts w:ascii="Times New Roman" w:eastAsia="Times New Roman" w:hAnsi="Times New Roman" w:cs="Times New Roman"/>
          <w:sz w:val="24"/>
          <w:szCs w:val="24"/>
          <w:lang w:val="en-US"/>
        </w:rPr>
        <w:t>9</w:t>
      </w:r>
      <w:r w:rsidRPr="0001207F">
        <w:rPr>
          <w:rFonts w:ascii="Times New Roman" w:eastAsia="Times New Roman" w:hAnsi="Times New Roman" w:cs="Times New Roman"/>
          <w:sz w:val="24"/>
          <w:szCs w:val="24"/>
        </w:rPr>
        <w:t xml:space="preserve"> г</w:t>
      </w:r>
    </w:p>
    <w:p w:rsidR="000959BC" w:rsidRPr="0001207F" w:rsidRDefault="000959BC" w:rsidP="000959BC">
      <w:pPr>
        <w:spacing w:after="0" w:line="240" w:lineRule="auto"/>
        <w:jc w:val="center"/>
        <w:rPr>
          <w:rFonts w:ascii="Times New Roman" w:eastAsia="Times New Roman" w:hAnsi="Times New Roman" w:cs="Times New Roman"/>
          <w:sz w:val="24"/>
          <w:szCs w:val="24"/>
        </w:rPr>
      </w:pPr>
    </w:p>
    <w:p w:rsidR="00F735D5" w:rsidRPr="00A00D3F" w:rsidRDefault="00F735D5" w:rsidP="00F735D5">
      <w:pPr>
        <w:autoSpaceDE w:val="0"/>
        <w:autoSpaceDN w:val="0"/>
        <w:adjustRightInd w:val="0"/>
        <w:spacing w:after="0" w:line="240" w:lineRule="auto"/>
        <w:rPr>
          <w:rFonts w:ascii="Times New Roman" w:eastAsia="Times New Roman" w:hAnsi="Times New Roman" w:cs="Times New Roman"/>
          <w:color w:val="000000"/>
          <w:sz w:val="27"/>
          <w:szCs w:val="27"/>
          <w:lang w:eastAsia="ru-RU"/>
        </w:rPr>
      </w:pPr>
      <w:r w:rsidRPr="00A00D3F">
        <w:rPr>
          <w:rFonts w:ascii="Times New Roman" w:eastAsia="Times New Roman" w:hAnsi="Times New Roman" w:cs="Times New Roman"/>
          <w:color w:val="000000"/>
          <w:sz w:val="27"/>
          <w:szCs w:val="27"/>
          <w:lang w:eastAsia="ru-RU"/>
        </w:rPr>
        <w:lastRenderedPageBreak/>
        <w:t xml:space="preserve">Настоящий отчет подготовлен  в соответствии с требованиями </w:t>
      </w:r>
    </w:p>
    <w:p w:rsidR="00F735D5" w:rsidRPr="00A00D3F" w:rsidRDefault="00F177D1" w:rsidP="004F4A7A">
      <w:pPr>
        <w:numPr>
          <w:ilvl w:val="0"/>
          <w:numId w:val="1"/>
        </w:numPr>
        <w:autoSpaceDE w:val="0"/>
        <w:autoSpaceDN w:val="0"/>
        <w:adjustRightInd w:val="0"/>
        <w:spacing w:after="0" w:line="240" w:lineRule="auto"/>
        <w:jc w:val="both"/>
        <w:rPr>
          <w:rFonts w:ascii="Times New Roman" w:eastAsia="Times New Roman" w:hAnsi="Times New Roman" w:cs="Times New Roman"/>
          <w:color w:val="000000"/>
          <w:sz w:val="27"/>
          <w:szCs w:val="27"/>
          <w:lang w:eastAsia="ru-RU"/>
        </w:rPr>
      </w:pPr>
      <w:r w:rsidRPr="00A00D3F">
        <w:rPr>
          <w:rFonts w:ascii="Times New Roman" w:eastAsia="Times New Roman" w:hAnsi="Times New Roman" w:cs="Times New Roman"/>
          <w:color w:val="000000"/>
          <w:sz w:val="27"/>
          <w:szCs w:val="27"/>
          <w:lang w:eastAsia="ru-RU"/>
        </w:rPr>
        <w:t>П</w:t>
      </w:r>
      <w:r w:rsidR="00F735D5" w:rsidRPr="00A00D3F">
        <w:rPr>
          <w:rFonts w:ascii="Times New Roman" w:eastAsia="Times New Roman" w:hAnsi="Times New Roman" w:cs="Times New Roman"/>
          <w:color w:val="000000"/>
          <w:sz w:val="27"/>
          <w:szCs w:val="27"/>
          <w:lang w:eastAsia="ru-RU"/>
        </w:rPr>
        <w:t>остановления Правительства Российской Федерации от 05.08.2013 г. № 662 «Об осуществлении мониторинга системы образования»</w:t>
      </w:r>
    </w:p>
    <w:p w:rsidR="00F735D5" w:rsidRPr="00A00D3F" w:rsidRDefault="00F177D1" w:rsidP="004F4A7A">
      <w:pPr>
        <w:numPr>
          <w:ilvl w:val="0"/>
          <w:numId w:val="1"/>
        </w:numPr>
        <w:autoSpaceDE w:val="0"/>
        <w:autoSpaceDN w:val="0"/>
        <w:adjustRightInd w:val="0"/>
        <w:spacing w:after="0" w:line="240" w:lineRule="auto"/>
        <w:jc w:val="both"/>
        <w:rPr>
          <w:rFonts w:ascii="Times New Roman" w:eastAsia="Times New Roman" w:hAnsi="Times New Roman" w:cs="Times New Roman"/>
          <w:color w:val="000000"/>
          <w:sz w:val="27"/>
          <w:szCs w:val="27"/>
          <w:lang w:eastAsia="ru-RU"/>
        </w:rPr>
      </w:pPr>
      <w:r w:rsidRPr="00A00D3F">
        <w:rPr>
          <w:rFonts w:ascii="Times New Roman" w:eastAsia="Times New Roman" w:hAnsi="Times New Roman" w:cs="Times New Roman"/>
          <w:color w:val="000000"/>
          <w:sz w:val="27"/>
          <w:szCs w:val="27"/>
          <w:lang w:eastAsia="ru-RU"/>
        </w:rPr>
        <w:t>П</w:t>
      </w:r>
      <w:r w:rsidR="00F735D5" w:rsidRPr="00A00D3F">
        <w:rPr>
          <w:rFonts w:ascii="Times New Roman" w:eastAsia="Times New Roman" w:hAnsi="Times New Roman" w:cs="Times New Roman"/>
          <w:color w:val="000000"/>
          <w:sz w:val="27"/>
          <w:szCs w:val="27"/>
          <w:lang w:eastAsia="ru-RU"/>
        </w:rPr>
        <w:t xml:space="preserve">риказа  Министерства образования и науки Российской Федерации от 14.06.2013 г.  № 462 «Об утверждении Порядка проведения </w:t>
      </w:r>
      <w:proofErr w:type="spellStart"/>
      <w:r w:rsidR="00F735D5" w:rsidRPr="00A00D3F">
        <w:rPr>
          <w:rFonts w:ascii="Times New Roman" w:eastAsia="Times New Roman" w:hAnsi="Times New Roman" w:cs="Times New Roman"/>
          <w:color w:val="000000"/>
          <w:sz w:val="27"/>
          <w:szCs w:val="27"/>
          <w:lang w:eastAsia="ru-RU"/>
        </w:rPr>
        <w:t>самообследования</w:t>
      </w:r>
      <w:proofErr w:type="spellEnd"/>
      <w:r w:rsidR="00F735D5" w:rsidRPr="00A00D3F">
        <w:rPr>
          <w:rFonts w:ascii="Times New Roman" w:eastAsia="Times New Roman" w:hAnsi="Times New Roman" w:cs="Times New Roman"/>
          <w:color w:val="000000"/>
          <w:sz w:val="27"/>
          <w:szCs w:val="27"/>
          <w:lang w:eastAsia="ru-RU"/>
        </w:rPr>
        <w:t xml:space="preserve"> образовательной организацией» </w:t>
      </w:r>
    </w:p>
    <w:p w:rsidR="00B92077" w:rsidRPr="00A00D3F" w:rsidRDefault="00F177D1" w:rsidP="004F4A7A">
      <w:pPr>
        <w:numPr>
          <w:ilvl w:val="0"/>
          <w:numId w:val="1"/>
        </w:numPr>
        <w:autoSpaceDE w:val="0"/>
        <w:autoSpaceDN w:val="0"/>
        <w:adjustRightInd w:val="0"/>
        <w:spacing w:after="0" w:line="240" w:lineRule="auto"/>
        <w:jc w:val="both"/>
        <w:rPr>
          <w:rFonts w:ascii="Times New Roman" w:eastAsia="Times New Roman" w:hAnsi="Times New Roman" w:cs="Times New Roman"/>
          <w:color w:val="000000"/>
          <w:sz w:val="27"/>
          <w:szCs w:val="27"/>
          <w:lang w:eastAsia="ru-RU"/>
        </w:rPr>
      </w:pPr>
      <w:r w:rsidRPr="00A00D3F">
        <w:rPr>
          <w:rFonts w:ascii="Times New Roman" w:eastAsia="Times New Roman" w:hAnsi="Times New Roman" w:cs="Times New Roman"/>
          <w:color w:val="000000"/>
          <w:sz w:val="27"/>
          <w:szCs w:val="27"/>
          <w:lang w:eastAsia="ru-RU"/>
        </w:rPr>
        <w:t>П</w:t>
      </w:r>
      <w:r w:rsidR="00F735D5" w:rsidRPr="00A00D3F">
        <w:rPr>
          <w:rFonts w:ascii="Times New Roman" w:eastAsia="Times New Roman" w:hAnsi="Times New Roman" w:cs="Times New Roman"/>
          <w:color w:val="000000"/>
          <w:sz w:val="27"/>
          <w:szCs w:val="27"/>
          <w:lang w:eastAsia="ru-RU"/>
        </w:rPr>
        <w:t>риказа  Министерства образования и науки Российской Федерации от 10.12.2013 г. № 1324 «Об утверждении показателей деятельности образовательной организации, п</w:t>
      </w:r>
      <w:r w:rsidR="00BA5C13" w:rsidRPr="00A00D3F">
        <w:rPr>
          <w:rFonts w:ascii="Times New Roman" w:eastAsia="Times New Roman" w:hAnsi="Times New Roman" w:cs="Times New Roman"/>
          <w:color w:val="000000"/>
          <w:sz w:val="27"/>
          <w:szCs w:val="27"/>
          <w:lang w:eastAsia="ru-RU"/>
        </w:rPr>
        <w:t xml:space="preserve">одлежащей </w:t>
      </w:r>
      <w:proofErr w:type="spellStart"/>
      <w:r w:rsidR="00BA5C13" w:rsidRPr="00A00D3F">
        <w:rPr>
          <w:rFonts w:ascii="Times New Roman" w:eastAsia="Times New Roman" w:hAnsi="Times New Roman" w:cs="Times New Roman"/>
          <w:color w:val="000000"/>
          <w:sz w:val="27"/>
          <w:szCs w:val="27"/>
          <w:lang w:eastAsia="ru-RU"/>
        </w:rPr>
        <w:t>самообследованию</w:t>
      </w:r>
      <w:proofErr w:type="spellEnd"/>
      <w:r w:rsidR="00BA5C13" w:rsidRPr="00A00D3F">
        <w:rPr>
          <w:rFonts w:ascii="Times New Roman" w:eastAsia="Times New Roman" w:hAnsi="Times New Roman" w:cs="Times New Roman"/>
          <w:color w:val="000000"/>
          <w:sz w:val="27"/>
          <w:szCs w:val="27"/>
          <w:lang w:eastAsia="ru-RU"/>
        </w:rPr>
        <w:t>»</w:t>
      </w:r>
    </w:p>
    <w:p w:rsidR="00BA5C13" w:rsidRPr="00A00D3F" w:rsidRDefault="00F177D1" w:rsidP="004F4A7A">
      <w:pPr>
        <w:numPr>
          <w:ilvl w:val="0"/>
          <w:numId w:val="1"/>
        </w:numPr>
        <w:autoSpaceDE w:val="0"/>
        <w:autoSpaceDN w:val="0"/>
        <w:adjustRightInd w:val="0"/>
        <w:spacing w:after="0" w:line="240" w:lineRule="auto"/>
        <w:jc w:val="both"/>
        <w:rPr>
          <w:rFonts w:ascii="Times New Roman" w:eastAsia="Times New Roman" w:hAnsi="Times New Roman" w:cs="Times New Roman"/>
          <w:color w:val="000000"/>
          <w:sz w:val="27"/>
          <w:szCs w:val="27"/>
          <w:lang w:eastAsia="ru-RU"/>
        </w:rPr>
      </w:pPr>
      <w:r w:rsidRPr="00A00D3F">
        <w:rPr>
          <w:rFonts w:ascii="Times New Roman" w:eastAsia="Times New Roman" w:hAnsi="Times New Roman" w:cs="Times New Roman"/>
          <w:color w:val="000000"/>
          <w:sz w:val="27"/>
          <w:szCs w:val="27"/>
          <w:lang w:eastAsia="ru-RU"/>
        </w:rPr>
        <w:t>П</w:t>
      </w:r>
      <w:r w:rsidR="00B92077" w:rsidRPr="00A00D3F">
        <w:rPr>
          <w:rFonts w:ascii="Times New Roman" w:eastAsia="Times New Roman" w:hAnsi="Times New Roman" w:cs="Times New Roman"/>
          <w:color w:val="000000"/>
          <w:sz w:val="27"/>
          <w:szCs w:val="27"/>
          <w:lang w:eastAsia="ru-RU"/>
        </w:rPr>
        <w:t>риказ</w:t>
      </w:r>
      <w:r w:rsidR="00BA5C13" w:rsidRPr="00A00D3F">
        <w:rPr>
          <w:rFonts w:ascii="Times New Roman" w:eastAsia="Times New Roman" w:hAnsi="Times New Roman" w:cs="Times New Roman"/>
          <w:color w:val="000000"/>
          <w:sz w:val="27"/>
          <w:szCs w:val="27"/>
          <w:lang w:eastAsia="ru-RU"/>
        </w:rPr>
        <w:t>а</w:t>
      </w:r>
      <w:r w:rsidR="00B92077" w:rsidRPr="00A00D3F">
        <w:rPr>
          <w:rFonts w:ascii="Times New Roman" w:eastAsia="Times New Roman" w:hAnsi="Times New Roman" w:cs="Times New Roman"/>
          <w:color w:val="000000"/>
          <w:sz w:val="27"/>
          <w:szCs w:val="27"/>
          <w:lang w:eastAsia="ru-RU"/>
        </w:rPr>
        <w:t xml:space="preserve"> МКУ «Управление образования Буинского муни</w:t>
      </w:r>
      <w:r w:rsidR="00655332">
        <w:rPr>
          <w:rFonts w:ascii="Times New Roman" w:eastAsia="Times New Roman" w:hAnsi="Times New Roman" w:cs="Times New Roman"/>
          <w:color w:val="000000"/>
          <w:sz w:val="27"/>
          <w:szCs w:val="27"/>
          <w:lang w:eastAsia="ru-RU"/>
        </w:rPr>
        <w:t>ципального района» от 22.06.201</w:t>
      </w:r>
      <w:r w:rsidR="00655332" w:rsidRPr="00655332">
        <w:rPr>
          <w:rFonts w:ascii="Times New Roman" w:eastAsia="Times New Roman" w:hAnsi="Times New Roman" w:cs="Times New Roman"/>
          <w:color w:val="000000"/>
          <w:sz w:val="27"/>
          <w:szCs w:val="27"/>
          <w:lang w:eastAsia="ru-RU"/>
        </w:rPr>
        <w:t>9</w:t>
      </w:r>
      <w:r w:rsidR="00B92077" w:rsidRPr="00A00D3F">
        <w:rPr>
          <w:rFonts w:ascii="Times New Roman" w:eastAsia="Times New Roman" w:hAnsi="Times New Roman" w:cs="Times New Roman"/>
          <w:color w:val="000000"/>
          <w:sz w:val="27"/>
          <w:szCs w:val="27"/>
          <w:lang w:eastAsia="ru-RU"/>
        </w:rPr>
        <w:t xml:space="preserve"> №796 «</w:t>
      </w:r>
      <w:r w:rsidR="00B92077" w:rsidRPr="00A00D3F">
        <w:rPr>
          <w:rFonts w:ascii="Times New Roman" w:hAnsi="Times New Roman" w:cs="Times New Roman"/>
          <w:sz w:val="27"/>
          <w:szCs w:val="27"/>
        </w:rPr>
        <w:t xml:space="preserve">О проведении </w:t>
      </w:r>
      <w:proofErr w:type="spellStart"/>
      <w:r w:rsidR="00B92077" w:rsidRPr="00A00D3F">
        <w:rPr>
          <w:rFonts w:ascii="Times New Roman" w:hAnsi="Times New Roman" w:cs="Times New Roman"/>
          <w:sz w:val="27"/>
          <w:szCs w:val="27"/>
        </w:rPr>
        <w:t>самообследования</w:t>
      </w:r>
      <w:proofErr w:type="spellEnd"/>
      <w:r w:rsidR="00B92077" w:rsidRPr="00A00D3F">
        <w:rPr>
          <w:rFonts w:ascii="Times New Roman" w:hAnsi="Times New Roman" w:cs="Times New Roman"/>
          <w:sz w:val="27"/>
          <w:szCs w:val="27"/>
        </w:rPr>
        <w:t xml:space="preserve"> образовательных организаций </w:t>
      </w:r>
      <w:proofErr w:type="spellStart"/>
      <w:r w:rsidR="00B92077" w:rsidRPr="00A00D3F">
        <w:rPr>
          <w:rFonts w:ascii="Times New Roman" w:hAnsi="Times New Roman" w:cs="Times New Roman"/>
          <w:sz w:val="27"/>
          <w:szCs w:val="27"/>
        </w:rPr>
        <w:t>Буинского</w:t>
      </w:r>
      <w:proofErr w:type="spellEnd"/>
      <w:r w:rsidR="00B92077" w:rsidRPr="00A00D3F">
        <w:rPr>
          <w:rFonts w:ascii="Times New Roman" w:hAnsi="Times New Roman" w:cs="Times New Roman"/>
          <w:sz w:val="27"/>
          <w:szCs w:val="27"/>
        </w:rPr>
        <w:t xml:space="preserve"> муниципального района</w:t>
      </w:r>
      <w:r w:rsidR="00655332">
        <w:rPr>
          <w:rStyle w:val="apple-converted-space"/>
          <w:rFonts w:ascii="Times New Roman" w:hAnsi="Times New Roman" w:cs="Times New Roman"/>
          <w:sz w:val="27"/>
          <w:szCs w:val="27"/>
          <w:shd w:val="clear" w:color="auto" w:fill="F8F1DC"/>
        </w:rPr>
        <w:t> в 201</w:t>
      </w:r>
      <w:r w:rsidR="00655332" w:rsidRPr="00655332">
        <w:rPr>
          <w:rStyle w:val="apple-converted-space"/>
          <w:rFonts w:ascii="Times New Roman" w:hAnsi="Times New Roman" w:cs="Times New Roman"/>
          <w:sz w:val="27"/>
          <w:szCs w:val="27"/>
          <w:shd w:val="clear" w:color="auto" w:fill="F8F1DC"/>
        </w:rPr>
        <w:t>9</w:t>
      </w:r>
      <w:r w:rsidR="00B92077" w:rsidRPr="00A00D3F">
        <w:rPr>
          <w:rStyle w:val="apple-converted-space"/>
          <w:rFonts w:ascii="Times New Roman" w:hAnsi="Times New Roman" w:cs="Times New Roman"/>
          <w:sz w:val="27"/>
          <w:szCs w:val="27"/>
          <w:shd w:val="clear" w:color="auto" w:fill="F8F1DC"/>
        </w:rPr>
        <w:t xml:space="preserve"> году»</w:t>
      </w:r>
    </w:p>
    <w:p w:rsidR="00BA5C13" w:rsidRPr="00A00D3F" w:rsidRDefault="00F177D1" w:rsidP="004F4A7A">
      <w:pPr>
        <w:numPr>
          <w:ilvl w:val="0"/>
          <w:numId w:val="1"/>
        </w:numPr>
        <w:autoSpaceDE w:val="0"/>
        <w:autoSpaceDN w:val="0"/>
        <w:adjustRightInd w:val="0"/>
        <w:spacing w:after="0" w:line="240" w:lineRule="auto"/>
        <w:jc w:val="both"/>
        <w:rPr>
          <w:rFonts w:ascii="Times New Roman" w:eastAsia="Times New Roman" w:hAnsi="Times New Roman" w:cs="Times New Roman"/>
          <w:color w:val="000000"/>
          <w:sz w:val="27"/>
          <w:szCs w:val="27"/>
          <w:lang w:eastAsia="ru-RU"/>
        </w:rPr>
      </w:pPr>
      <w:r w:rsidRPr="00A00D3F">
        <w:rPr>
          <w:rFonts w:ascii="Times New Roman" w:hAnsi="Times New Roman" w:cs="Times New Roman"/>
          <w:sz w:val="27"/>
          <w:szCs w:val="27"/>
        </w:rPr>
        <w:t>П</w:t>
      </w:r>
      <w:r w:rsidR="00B92077" w:rsidRPr="00A00D3F">
        <w:rPr>
          <w:rFonts w:ascii="Times New Roman" w:hAnsi="Times New Roman" w:cs="Times New Roman"/>
          <w:sz w:val="27"/>
          <w:szCs w:val="27"/>
        </w:rPr>
        <w:t>риказ</w:t>
      </w:r>
      <w:r w:rsidR="00BA5C13" w:rsidRPr="00A00D3F">
        <w:rPr>
          <w:rFonts w:ascii="Times New Roman" w:hAnsi="Times New Roman" w:cs="Times New Roman"/>
          <w:sz w:val="27"/>
          <w:szCs w:val="27"/>
        </w:rPr>
        <w:t>а</w:t>
      </w:r>
      <w:r w:rsidR="00B92077" w:rsidRPr="00A00D3F">
        <w:rPr>
          <w:rFonts w:ascii="Times New Roman" w:hAnsi="Times New Roman" w:cs="Times New Roman"/>
          <w:sz w:val="27"/>
          <w:szCs w:val="27"/>
        </w:rPr>
        <w:t xml:space="preserve"> МБДОУ «</w:t>
      </w:r>
      <w:proofErr w:type="spellStart"/>
      <w:r w:rsidR="009F1918">
        <w:rPr>
          <w:rFonts w:ascii="Times New Roman" w:hAnsi="Times New Roman" w:cs="Times New Roman"/>
          <w:sz w:val="27"/>
          <w:szCs w:val="27"/>
        </w:rPr>
        <w:t>Тингашский</w:t>
      </w:r>
      <w:proofErr w:type="spellEnd"/>
      <w:r w:rsidR="00C07FE9">
        <w:rPr>
          <w:rFonts w:ascii="Times New Roman" w:hAnsi="Times New Roman" w:cs="Times New Roman"/>
          <w:sz w:val="27"/>
          <w:szCs w:val="27"/>
        </w:rPr>
        <w:t xml:space="preserve"> детский сад </w:t>
      </w:r>
      <w:r w:rsidR="00B92077" w:rsidRPr="00A00D3F">
        <w:rPr>
          <w:rFonts w:ascii="Times New Roman" w:hAnsi="Times New Roman" w:cs="Times New Roman"/>
          <w:sz w:val="27"/>
          <w:szCs w:val="27"/>
        </w:rPr>
        <w:t xml:space="preserve"> </w:t>
      </w:r>
      <w:proofErr w:type="spellStart"/>
      <w:r w:rsidR="00B92077" w:rsidRPr="00A00D3F">
        <w:rPr>
          <w:rFonts w:ascii="Times New Roman" w:hAnsi="Times New Roman" w:cs="Times New Roman"/>
          <w:sz w:val="27"/>
          <w:szCs w:val="27"/>
        </w:rPr>
        <w:t>Буинского</w:t>
      </w:r>
      <w:proofErr w:type="spellEnd"/>
      <w:r w:rsidR="00C07FE9">
        <w:rPr>
          <w:rFonts w:ascii="Times New Roman" w:hAnsi="Times New Roman" w:cs="Times New Roman"/>
          <w:sz w:val="27"/>
          <w:szCs w:val="27"/>
        </w:rPr>
        <w:t xml:space="preserve"> </w:t>
      </w:r>
      <w:r w:rsidR="00B92077" w:rsidRPr="00A00D3F">
        <w:rPr>
          <w:rFonts w:ascii="Times New Roman" w:hAnsi="Times New Roman" w:cs="Times New Roman"/>
          <w:sz w:val="27"/>
          <w:szCs w:val="27"/>
        </w:rPr>
        <w:t>муниципального р</w:t>
      </w:r>
      <w:r w:rsidR="00C07FE9">
        <w:rPr>
          <w:rFonts w:ascii="Times New Roman" w:hAnsi="Times New Roman" w:cs="Times New Roman"/>
          <w:sz w:val="27"/>
          <w:szCs w:val="27"/>
        </w:rPr>
        <w:t>айона Республики Татарстан» от 3.07</w:t>
      </w:r>
      <w:r w:rsidR="00655332">
        <w:rPr>
          <w:rFonts w:ascii="Times New Roman" w:hAnsi="Times New Roman" w:cs="Times New Roman"/>
          <w:sz w:val="27"/>
          <w:szCs w:val="27"/>
        </w:rPr>
        <w:t>.201</w:t>
      </w:r>
      <w:r w:rsidR="00655332" w:rsidRPr="00655332">
        <w:rPr>
          <w:rFonts w:ascii="Times New Roman" w:hAnsi="Times New Roman" w:cs="Times New Roman"/>
          <w:sz w:val="27"/>
          <w:szCs w:val="27"/>
        </w:rPr>
        <w:t>9</w:t>
      </w:r>
      <w:r w:rsidR="00B92077" w:rsidRPr="00A00D3F">
        <w:rPr>
          <w:rFonts w:ascii="Times New Roman" w:hAnsi="Times New Roman" w:cs="Times New Roman"/>
          <w:sz w:val="27"/>
          <w:szCs w:val="27"/>
        </w:rPr>
        <w:t xml:space="preserve"> г. №</w:t>
      </w:r>
      <w:r w:rsidR="00C07FE9">
        <w:rPr>
          <w:rFonts w:ascii="Times New Roman" w:hAnsi="Times New Roman" w:cs="Times New Roman"/>
          <w:sz w:val="27"/>
          <w:szCs w:val="27"/>
        </w:rPr>
        <w:t>25</w:t>
      </w:r>
      <w:r w:rsidR="00BA5C13" w:rsidRPr="00A00D3F">
        <w:rPr>
          <w:rFonts w:ascii="Times New Roman" w:hAnsi="Times New Roman" w:cs="Times New Roman"/>
          <w:sz w:val="27"/>
          <w:szCs w:val="27"/>
        </w:rPr>
        <w:t xml:space="preserve"> «</w:t>
      </w:r>
      <w:r w:rsidR="00BA5C13" w:rsidRPr="00A00D3F">
        <w:rPr>
          <w:rFonts w:ascii="Times New Roman" w:eastAsia="Calibri" w:hAnsi="Times New Roman" w:cs="Times New Roman"/>
          <w:sz w:val="27"/>
          <w:szCs w:val="27"/>
        </w:rPr>
        <w:t xml:space="preserve">Об организации и  проведении </w:t>
      </w:r>
      <w:proofErr w:type="spellStart"/>
      <w:r w:rsidR="00C07FE9">
        <w:rPr>
          <w:rFonts w:ascii="Times New Roman" w:eastAsia="Calibri" w:hAnsi="Times New Roman" w:cs="Times New Roman"/>
          <w:sz w:val="27"/>
          <w:szCs w:val="27"/>
        </w:rPr>
        <w:t>самообследования</w:t>
      </w:r>
      <w:proofErr w:type="spellEnd"/>
      <w:r w:rsidR="00C07FE9">
        <w:rPr>
          <w:rFonts w:ascii="Times New Roman" w:eastAsia="Calibri" w:hAnsi="Times New Roman" w:cs="Times New Roman"/>
          <w:sz w:val="27"/>
          <w:szCs w:val="27"/>
        </w:rPr>
        <w:t xml:space="preserve"> МБДОУ «</w:t>
      </w:r>
      <w:proofErr w:type="spellStart"/>
      <w:r w:rsidR="009F1918">
        <w:rPr>
          <w:rFonts w:ascii="Times New Roman" w:eastAsia="Calibri" w:hAnsi="Times New Roman" w:cs="Times New Roman"/>
          <w:sz w:val="27"/>
          <w:szCs w:val="27"/>
        </w:rPr>
        <w:t>Тингашский</w:t>
      </w:r>
      <w:proofErr w:type="spellEnd"/>
      <w:r w:rsidR="009F1918">
        <w:rPr>
          <w:rFonts w:ascii="Times New Roman" w:eastAsia="Calibri" w:hAnsi="Times New Roman" w:cs="Times New Roman"/>
          <w:sz w:val="27"/>
          <w:szCs w:val="27"/>
        </w:rPr>
        <w:t xml:space="preserve"> </w:t>
      </w:r>
      <w:r w:rsidR="00C07FE9">
        <w:rPr>
          <w:rFonts w:ascii="Times New Roman" w:eastAsia="Calibri" w:hAnsi="Times New Roman" w:cs="Times New Roman"/>
          <w:sz w:val="27"/>
          <w:szCs w:val="27"/>
        </w:rPr>
        <w:t xml:space="preserve"> детский сад</w:t>
      </w:r>
      <w:r w:rsidR="00BA5C13" w:rsidRPr="00A00D3F">
        <w:rPr>
          <w:rFonts w:ascii="Times New Roman" w:eastAsia="Calibri" w:hAnsi="Times New Roman" w:cs="Times New Roman"/>
          <w:sz w:val="27"/>
          <w:szCs w:val="27"/>
        </w:rPr>
        <w:t xml:space="preserve">» </w:t>
      </w:r>
      <w:r w:rsidR="00655332">
        <w:rPr>
          <w:rFonts w:ascii="Times New Roman" w:eastAsia="Calibri" w:hAnsi="Times New Roman" w:cs="Times New Roman"/>
          <w:sz w:val="27"/>
          <w:szCs w:val="27"/>
          <w:shd w:val="clear" w:color="auto" w:fill="F8F1DC"/>
        </w:rPr>
        <w:t> в 201</w:t>
      </w:r>
      <w:r w:rsidR="00655332" w:rsidRPr="00655332">
        <w:rPr>
          <w:rFonts w:ascii="Times New Roman" w:eastAsia="Calibri" w:hAnsi="Times New Roman" w:cs="Times New Roman"/>
          <w:sz w:val="27"/>
          <w:szCs w:val="27"/>
          <w:shd w:val="clear" w:color="auto" w:fill="F8F1DC"/>
        </w:rPr>
        <w:t xml:space="preserve">9 </w:t>
      </w:r>
      <w:r w:rsidR="00BA5C13" w:rsidRPr="00A00D3F">
        <w:rPr>
          <w:rFonts w:ascii="Times New Roman" w:eastAsia="Calibri" w:hAnsi="Times New Roman" w:cs="Times New Roman"/>
          <w:sz w:val="27"/>
          <w:szCs w:val="27"/>
          <w:shd w:val="clear" w:color="auto" w:fill="F8F1DC"/>
        </w:rPr>
        <w:t>году»</w:t>
      </w:r>
    </w:p>
    <w:p w:rsidR="00B92077" w:rsidRPr="00A00D3F" w:rsidRDefault="00B92077" w:rsidP="00B92077">
      <w:pPr>
        <w:spacing w:after="0"/>
        <w:jc w:val="both"/>
        <w:rPr>
          <w:rFonts w:ascii="Times New Roman" w:hAnsi="Times New Roman" w:cs="Times New Roman"/>
          <w:sz w:val="27"/>
          <w:szCs w:val="27"/>
        </w:rPr>
      </w:pPr>
    </w:p>
    <w:p w:rsidR="00F735D5" w:rsidRPr="00A00D3F" w:rsidRDefault="00F735D5" w:rsidP="00F735D5">
      <w:pPr>
        <w:rPr>
          <w:rFonts w:ascii="Times New Roman" w:hAnsi="Times New Roman" w:cs="Times New Roman"/>
          <w:sz w:val="27"/>
          <w:szCs w:val="27"/>
        </w:rPr>
      </w:pPr>
    </w:p>
    <w:p w:rsidR="00BA5C13" w:rsidRPr="00A00D3F" w:rsidRDefault="00F735D5" w:rsidP="00BA5C13">
      <w:pPr>
        <w:jc w:val="both"/>
        <w:rPr>
          <w:rFonts w:ascii="Times New Roman" w:hAnsi="Times New Roman" w:cs="Times New Roman"/>
          <w:b/>
          <w:sz w:val="27"/>
          <w:szCs w:val="27"/>
        </w:rPr>
      </w:pPr>
      <w:r w:rsidRPr="00A00D3F">
        <w:rPr>
          <w:rFonts w:ascii="Times New Roman" w:eastAsia="Times New Roman" w:hAnsi="Times New Roman" w:cs="Times New Roman"/>
          <w:b/>
          <w:sz w:val="27"/>
          <w:szCs w:val="27"/>
        </w:rPr>
        <w:t xml:space="preserve">Цель </w:t>
      </w:r>
      <w:proofErr w:type="spellStart"/>
      <w:r w:rsidRPr="00A00D3F">
        <w:rPr>
          <w:rFonts w:ascii="Times New Roman" w:eastAsia="Times New Roman" w:hAnsi="Times New Roman" w:cs="Times New Roman"/>
          <w:b/>
          <w:sz w:val="27"/>
          <w:szCs w:val="27"/>
        </w:rPr>
        <w:t>самообследования</w:t>
      </w:r>
      <w:proofErr w:type="spellEnd"/>
      <w:r w:rsidRPr="00A00D3F">
        <w:rPr>
          <w:rFonts w:ascii="Times New Roman" w:eastAsia="Times New Roman" w:hAnsi="Times New Roman" w:cs="Times New Roman"/>
          <w:sz w:val="27"/>
          <w:szCs w:val="27"/>
        </w:rPr>
        <w:t>: обеспечение доступности и открытости информаци</w:t>
      </w:r>
      <w:r w:rsidR="00C07FE9">
        <w:rPr>
          <w:rFonts w:ascii="Times New Roman" w:eastAsia="Times New Roman" w:hAnsi="Times New Roman" w:cs="Times New Roman"/>
          <w:sz w:val="27"/>
          <w:szCs w:val="27"/>
        </w:rPr>
        <w:t xml:space="preserve">и о деятельности МБДОУ </w:t>
      </w:r>
      <w:r w:rsidR="00C07FE9" w:rsidRPr="00A00D3F">
        <w:rPr>
          <w:rFonts w:ascii="Times New Roman" w:hAnsi="Times New Roman" w:cs="Times New Roman"/>
          <w:sz w:val="27"/>
          <w:szCs w:val="27"/>
        </w:rPr>
        <w:t>«</w:t>
      </w:r>
      <w:proofErr w:type="spellStart"/>
      <w:r w:rsidR="009F1918">
        <w:rPr>
          <w:rFonts w:ascii="Times New Roman" w:hAnsi="Times New Roman" w:cs="Times New Roman"/>
          <w:sz w:val="27"/>
          <w:szCs w:val="27"/>
        </w:rPr>
        <w:t>Тингашский</w:t>
      </w:r>
      <w:proofErr w:type="spellEnd"/>
      <w:r w:rsidR="009F1918">
        <w:rPr>
          <w:rFonts w:ascii="Times New Roman" w:hAnsi="Times New Roman" w:cs="Times New Roman"/>
          <w:sz w:val="27"/>
          <w:szCs w:val="27"/>
        </w:rPr>
        <w:t xml:space="preserve"> </w:t>
      </w:r>
      <w:r w:rsidR="00C07FE9">
        <w:rPr>
          <w:rFonts w:ascii="Times New Roman" w:hAnsi="Times New Roman" w:cs="Times New Roman"/>
          <w:sz w:val="27"/>
          <w:szCs w:val="27"/>
        </w:rPr>
        <w:t xml:space="preserve"> детский сад </w:t>
      </w:r>
      <w:r w:rsidR="00C07FE9" w:rsidRPr="00A00D3F">
        <w:rPr>
          <w:rFonts w:ascii="Times New Roman" w:hAnsi="Times New Roman" w:cs="Times New Roman"/>
          <w:sz w:val="27"/>
          <w:szCs w:val="27"/>
        </w:rPr>
        <w:t xml:space="preserve"> </w:t>
      </w:r>
      <w:proofErr w:type="spellStart"/>
      <w:r w:rsidR="00C07FE9" w:rsidRPr="00A00D3F">
        <w:rPr>
          <w:rFonts w:ascii="Times New Roman" w:hAnsi="Times New Roman" w:cs="Times New Roman"/>
          <w:sz w:val="27"/>
          <w:szCs w:val="27"/>
        </w:rPr>
        <w:t>Буинского</w:t>
      </w:r>
      <w:proofErr w:type="spellEnd"/>
      <w:r w:rsidR="00C07FE9">
        <w:rPr>
          <w:rFonts w:ascii="Times New Roman" w:hAnsi="Times New Roman" w:cs="Times New Roman"/>
          <w:sz w:val="27"/>
          <w:szCs w:val="27"/>
        </w:rPr>
        <w:t xml:space="preserve"> </w:t>
      </w:r>
      <w:r w:rsidR="00C07FE9" w:rsidRPr="00A00D3F">
        <w:rPr>
          <w:rFonts w:ascii="Times New Roman" w:hAnsi="Times New Roman" w:cs="Times New Roman"/>
          <w:sz w:val="27"/>
          <w:szCs w:val="27"/>
        </w:rPr>
        <w:t>муниципального р</w:t>
      </w:r>
      <w:r w:rsidR="00C07FE9">
        <w:rPr>
          <w:rFonts w:ascii="Times New Roman" w:hAnsi="Times New Roman" w:cs="Times New Roman"/>
          <w:sz w:val="27"/>
          <w:szCs w:val="27"/>
        </w:rPr>
        <w:t>айона Республики Татарстан».</w:t>
      </w:r>
      <w:r w:rsidR="00C07FE9" w:rsidRPr="00A00D3F">
        <w:rPr>
          <w:rFonts w:ascii="Times New Roman" w:hAnsi="Times New Roman" w:cs="Times New Roman"/>
          <w:b/>
          <w:sz w:val="27"/>
          <w:szCs w:val="27"/>
        </w:rPr>
        <w:t xml:space="preserve"> </w:t>
      </w:r>
    </w:p>
    <w:p w:rsidR="00BA5C13" w:rsidRPr="00A00D3F" w:rsidRDefault="008815D8" w:rsidP="00BA5C13">
      <w:pPr>
        <w:jc w:val="both"/>
        <w:rPr>
          <w:rFonts w:ascii="Times New Roman" w:hAnsi="Times New Roman" w:cs="Times New Roman"/>
          <w:b/>
          <w:sz w:val="27"/>
          <w:szCs w:val="27"/>
        </w:rPr>
      </w:pPr>
      <w:r w:rsidRPr="00A00D3F">
        <w:rPr>
          <w:rFonts w:ascii="Times New Roman" w:hAnsi="Times New Roman" w:cs="Times New Roman"/>
          <w:b/>
          <w:sz w:val="27"/>
          <w:szCs w:val="27"/>
        </w:rPr>
        <w:t xml:space="preserve">1. </w:t>
      </w:r>
      <w:r w:rsidR="00BA5C13" w:rsidRPr="00A00D3F">
        <w:rPr>
          <w:rFonts w:ascii="Times New Roman" w:hAnsi="Times New Roman" w:cs="Times New Roman"/>
          <w:b/>
          <w:sz w:val="27"/>
          <w:szCs w:val="27"/>
        </w:rPr>
        <w:t>Общая характеристика учреждения</w:t>
      </w:r>
    </w:p>
    <w:p w:rsidR="00BA5C13" w:rsidRPr="00A00D3F" w:rsidRDefault="00BA5C13" w:rsidP="00BA5C13">
      <w:pPr>
        <w:jc w:val="both"/>
        <w:rPr>
          <w:rFonts w:ascii="Times New Roman" w:hAnsi="Times New Roman" w:cs="Times New Roman"/>
          <w:sz w:val="27"/>
          <w:szCs w:val="27"/>
        </w:rPr>
      </w:pPr>
      <w:r w:rsidRPr="00A00D3F">
        <w:rPr>
          <w:rFonts w:ascii="Times New Roman" w:hAnsi="Times New Roman" w:cs="Times New Roman"/>
          <w:sz w:val="27"/>
          <w:szCs w:val="27"/>
        </w:rPr>
        <w:t>Муниципальное  бюджетное дошкольное образовательное учреждение  «</w:t>
      </w:r>
      <w:proofErr w:type="spellStart"/>
      <w:r w:rsidR="009F1918">
        <w:rPr>
          <w:rFonts w:ascii="Times New Roman" w:hAnsi="Times New Roman" w:cs="Times New Roman"/>
          <w:sz w:val="27"/>
          <w:szCs w:val="27"/>
        </w:rPr>
        <w:t>Тингашский</w:t>
      </w:r>
      <w:proofErr w:type="spellEnd"/>
      <w:r w:rsidR="00C07FE9">
        <w:rPr>
          <w:rFonts w:ascii="Times New Roman" w:hAnsi="Times New Roman" w:cs="Times New Roman"/>
          <w:sz w:val="27"/>
          <w:szCs w:val="27"/>
        </w:rPr>
        <w:t xml:space="preserve"> детский сад </w:t>
      </w:r>
      <w:r w:rsidRPr="00A00D3F">
        <w:rPr>
          <w:rFonts w:ascii="Times New Roman" w:hAnsi="Times New Roman" w:cs="Times New Roman"/>
          <w:sz w:val="27"/>
          <w:szCs w:val="27"/>
        </w:rPr>
        <w:t xml:space="preserve"> </w:t>
      </w:r>
      <w:proofErr w:type="spellStart"/>
      <w:r w:rsidRPr="00A00D3F">
        <w:rPr>
          <w:rFonts w:ascii="Times New Roman" w:hAnsi="Times New Roman" w:cs="Times New Roman"/>
          <w:sz w:val="27"/>
          <w:szCs w:val="27"/>
        </w:rPr>
        <w:t>Буинского</w:t>
      </w:r>
      <w:proofErr w:type="spellEnd"/>
      <w:r w:rsidRPr="00A00D3F">
        <w:rPr>
          <w:rFonts w:ascii="Times New Roman" w:hAnsi="Times New Roman" w:cs="Times New Roman"/>
          <w:sz w:val="27"/>
          <w:szCs w:val="27"/>
        </w:rPr>
        <w:t xml:space="preserve"> муниципального района Республики Татарстан» (да</w:t>
      </w:r>
      <w:r w:rsidR="00C07FE9">
        <w:rPr>
          <w:rFonts w:ascii="Times New Roman" w:hAnsi="Times New Roman" w:cs="Times New Roman"/>
          <w:sz w:val="27"/>
          <w:szCs w:val="27"/>
        </w:rPr>
        <w:t>лее</w:t>
      </w:r>
      <w:r w:rsidR="009F1918">
        <w:rPr>
          <w:rFonts w:ascii="Times New Roman" w:hAnsi="Times New Roman" w:cs="Times New Roman"/>
          <w:sz w:val="27"/>
          <w:szCs w:val="27"/>
        </w:rPr>
        <w:t xml:space="preserve"> – Учреждение) основан в 1975 году</w:t>
      </w:r>
      <w:r w:rsidRPr="00A00D3F">
        <w:rPr>
          <w:rFonts w:ascii="Times New Roman" w:hAnsi="Times New Roman" w:cs="Times New Roman"/>
          <w:sz w:val="27"/>
          <w:szCs w:val="27"/>
        </w:rPr>
        <w:t>.</w:t>
      </w:r>
    </w:p>
    <w:p w:rsidR="00BA5C13" w:rsidRPr="00A00D3F" w:rsidRDefault="00BA5C13" w:rsidP="00BA5C13">
      <w:pPr>
        <w:jc w:val="both"/>
        <w:rPr>
          <w:rFonts w:ascii="Times New Roman" w:hAnsi="Times New Roman" w:cs="Times New Roman"/>
          <w:b/>
          <w:sz w:val="27"/>
          <w:szCs w:val="27"/>
        </w:rPr>
      </w:pPr>
      <w:r w:rsidRPr="00A00D3F">
        <w:rPr>
          <w:rFonts w:ascii="Times New Roman" w:hAnsi="Times New Roman" w:cs="Times New Roman"/>
          <w:b/>
          <w:sz w:val="27"/>
          <w:szCs w:val="27"/>
        </w:rPr>
        <w:t>Юридический  и фактический адрес:</w:t>
      </w:r>
    </w:p>
    <w:p w:rsidR="00BA5C13" w:rsidRPr="00A00D3F" w:rsidRDefault="009F1918" w:rsidP="00BA5C13">
      <w:pPr>
        <w:spacing w:after="0"/>
        <w:jc w:val="both"/>
        <w:rPr>
          <w:rFonts w:ascii="Times New Roman" w:hAnsi="Times New Roman" w:cs="Times New Roman"/>
          <w:sz w:val="27"/>
          <w:szCs w:val="27"/>
        </w:rPr>
      </w:pPr>
      <w:r>
        <w:rPr>
          <w:rFonts w:ascii="Times New Roman" w:hAnsi="Times New Roman" w:cs="Times New Roman"/>
          <w:sz w:val="27"/>
          <w:szCs w:val="27"/>
        </w:rPr>
        <w:t xml:space="preserve">РТ, </w:t>
      </w:r>
      <w:proofErr w:type="spellStart"/>
      <w:r>
        <w:rPr>
          <w:rFonts w:ascii="Times New Roman" w:hAnsi="Times New Roman" w:cs="Times New Roman"/>
          <w:sz w:val="27"/>
          <w:szCs w:val="27"/>
        </w:rPr>
        <w:t>Буинский</w:t>
      </w:r>
      <w:proofErr w:type="spellEnd"/>
      <w:r>
        <w:rPr>
          <w:rFonts w:ascii="Times New Roman" w:hAnsi="Times New Roman" w:cs="Times New Roman"/>
          <w:sz w:val="27"/>
          <w:szCs w:val="27"/>
        </w:rPr>
        <w:t xml:space="preserve"> район, д. </w:t>
      </w:r>
      <w:proofErr w:type="spellStart"/>
      <w:r>
        <w:rPr>
          <w:rFonts w:ascii="Times New Roman" w:hAnsi="Times New Roman" w:cs="Times New Roman"/>
          <w:sz w:val="27"/>
          <w:szCs w:val="27"/>
        </w:rPr>
        <w:t>Тингаш</w:t>
      </w:r>
      <w:proofErr w:type="spellEnd"/>
      <w:r w:rsidR="00C07FE9">
        <w:rPr>
          <w:rFonts w:ascii="Times New Roman" w:hAnsi="Times New Roman" w:cs="Times New Roman"/>
          <w:sz w:val="27"/>
          <w:szCs w:val="27"/>
        </w:rPr>
        <w:t xml:space="preserve">, ул. </w:t>
      </w:r>
      <w:proofErr w:type="spellStart"/>
      <w:r>
        <w:rPr>
          <w:rFonts w:ascii="Times New Roman" w:hAnsi="Times New Roman" w:cs="Times New Roman"/>
          <w:sz w:val="27"/>
          <w:szCs w:val="27"/>
        </w:rPr>
        <w:t>Школная</w:t>
      </w:r>
      <w:proofErr w:type="spellEnd"/>
      <w:r w:rsidR="00BA5C13" w:rsidRPr="00A00D3F">
        <w:rPr>
          <w:rFonts w:ascii="Times New Roman" w:hAnsi="Times New Roman" w:cs="Times New Roman"/>
          <w:sz w:val="27"/>
          <w:szCs w:val="27"/>
        </w:rPr>
        <w:t xml:space="preserve">, д </w:t>
      </w:r>
      <w:r>
        <w:rPr>
          <w:rFonts w:ascii="Times New Roman" w:hAnsi="Times New Roman" w:cs="Times New Roman"/>
          <w:sz w:val="27"/>
          <w:szCs w:val="27"/>
        </w:rPr>
        <w:t>26</w:t>
      </w:r>
      <w:r w:rsidR="00BA5C13" w:rsidRPr="00A00D3F">
        <w:rPr>
          <w:rFonts w:ascii="Times New Roman" w:hAnsi="Times New Roman" w:cs="Times New Roman"/>
          <w:sz w:val="27"/>
          <w:szCs w:val="27"/>
        </w:rPr>
        <w:t> </w:t>
      </w:r>
    </w:p>
    <w:p w:rsidR="004D4D8D" w:rsidRDefault="00BA5C13" w:rsidP="00BA5C13">
      <w:pPr>
        <w:spacing w:after="0"/>
        <w:jc w:val="both"/>
        <w:rPr>
          <w:rFonts w:ascii="Arial" w:hAnsi="Arial" w:cs="Arial"/>
          <w:color w:val="000000"/>
          <w:sz w:val="20"/>
          <w:szCs w:val="20"/>
          <w:shd w:val="clear" w:color="auto" w:fill="F6F6F6"/>
        </w:rPr>
      </w:pPr>
      <w:r w:rsidRPr="00A00D3F">
        <w:rPr>
          <w:rFonts w:ascii="Times New Roman" w:hAnsi="Times New Roman" w:cs="Times New Roman"/>
          <w:sz w:val="27"/>
          <w:szCs w:val="27"/>
        </w:rPr>
        <w:t>сайт: </w:t>
      </w:r>
      <w:r w:rsidR="00FD090C" w:rsidRPr="00FD090C">
        <w:rPr>
          <w:rFonts w:ascii="Times New Roman" w:hAnsi="Times New Roman" w:cs="Times New Roman"/>
          <w:color w:val="0000FF"/>
          <w:sz w:val="32"/>
          <w:szCs w:val="27"/>
          <w:u w:val="single"/>
        </w:rPr>
        <w:t>https://edu.tatar.ru/buinsk/tingash/dou</w:t>
      </w:r>
    </w:p>
    <w:p w:rsidR="00BA5C13" w:rsidRPr="00A00D3F" w:rsidRDefault="00BA5C13" w:rsidP="00BA5C13">
      <w:pPr>
        <w:spacing w:after="0"/>
        <w:jc w:val="both"/>
        <w:rPr>
          <w:rFonts w:ascii="Times New Roman" w:hAnsi="Times New Roman" w:cs="Times New Roman"/>
          <w:sz w:val="27"/>
          <w:szCs w:val="27"/>
        </w:rPr>
      </w:pPr>
      <w:r w:rsidRPr="00A00D3F">
        <w:rPr>
          <w:rFonts w:ascii="Times New Roman" w:hAnsi="Times New Roman" w:cs="Times New Roman"/>
          <w:b/>
          <w:sz w:val="27"/>
          <w:szCs w:val="27"/>
        </w:rPr>
        <w:t>Лицензия на осуществление образовательной деятельности</w:t>
      </w:r>
      <w:r w:rsidRPr="00A00D3F">
        <w:rPr>
          <w:rFonts w:ascii="Times New Roman" w:hAnsi="Times New Roman" w:cs="Times New Roman"/>
          <w:sz w:val="27"/>
          <w:szCs w:val="27"/>
        </w:rPr>
        <w:t> </w:t>
      </w:r>
    </w:p>
    <w:p w:rsidR="00BA5C13" w:rsidRPr="009F1918" w:rsidRDefault="009F1918" w:rsidP="009F1918">
      <w:pPr>
        <w:rPr>
          <w:rFonts w:ascii="Times New Roman" w:hAnsi="Times New Roman" w:cs="Times New Roman"/>
          <w:sz w:val="28"/>
          <w:szCs w:val="28"/>
        </w:rPr>
      </w:pPr>
      <w:r w:rsidRPr="00893916">
        <w:rPr>
          <w:rFonts w:ascii="Times New Roman" w:hAnsi="Times New Roman" w:cs="Times New Roman"/>
          <w:sz w:val="28"/>
          <w:szCs w:val="28"/>
        </w:rPr>
        <w:t>Рег.№ 7283 от 13 октября 2015 г. Срок действия – бессрочно.</w:t>
      </w:r>
    </w:p>
    <w:p w:rsidR="00931FEB" w:rsidRDefault="00BA5C13" w:rsidP="00931FEB">
      <w:pPr>
        <w:jc w:val="both"/>
        <w:rPr>
          <w:rFonts w:ascii="Times New Roman" w:hAnsi="Times New Roman" w:cs="Times New Roman"/>
          <w:sz w:val="27"/>
          <w:szCs w:val="27"/>
        </w:rPr>
      </w:pPr>
      <w:r w:rsidRPr="00A00D3F">
        <w:rPr>
          <w:rFonts w:ascii="Times New Roman" w:hAnsi="Times New Roman" w:cs="Times New Roman"/>
          <w:sz w:val="27"/>
          <w:szCs w:val="27"/>
        </w:rPr>
        <w:t xml:space="preserve">Управление Учреждением осуществляет заведующий </w:t>
      </w:r>
      <w:r w:rsidR="009F1918">
        <w:rPr>
          <w:rFonts w:ascii="Times New Roman" w:hAnsi="Times New Roman" w:cs="Times New Roman"/>
          <w:sz w:val="27"/>
          <w:szCs w:val="27"/>
        </w:rPr>
        <w:t>Кузнецова Надежда Владимировна.</w:t>
      </w:r>
      <w:r w:rsidR="00931FEB">
        <w:rPr>
          <w:rFonts w:ascii="Times New Roman" w:hAnsi="Times New Roman" w:cs="Times New Roman"/>
          <w:sz w:val="27"/>
          <w:szCs w:val="27"/>
        </w:rPr>
        <w:t xml:space="preserve"> </w:t>
      </w:r>
    </w:p>
    <w:p w:rsidR="00BA5C13" w:rsidRPr="00A00D3F" w:rsidRDefault="00BA5C13" w:rsidP="00931FEB">
      <w:pPr>
        <w:jc w:val="both"/>
        <w:rPr>
          <w:rFonts w:ascii="Times New Roman" w:hAnsi="Times New Roman" w:cs="Times New Roman"/>
          <w:sz w:val="27"/>
          <w:szCs w:val="27"/>
        </w:rPr>
      </w:pPr>
      <w:r w:rsidRPr="00A00D3F">
        <w:rPr>
          <w:rFonts w:ascii="Times New Roman" w:hAnsi="Times New Roman" w:cs="Times New Roman"/>
          <w:sz w:val="27"/>
          <w:szCs w:val="27"/>
        </w:rPr>
        <w:t>Отношения между Учреждением  и МКУ «Управление образования Буинского муниципального района» определяются действующим законодательством РФ, нормативно-правовыми документами органов государственной власти, местного самоуправления и Уставом.</w:t>
      </w:r>
    </w:p>
    <w:p w:rsidR="00BA5C13" w:rsidRPr="00A00D3F" w:rsidRDefault="00BA5C13" w:rsidP="00BA5C13">
      <w:pPr>
        <w:spacing w:after="0"/>
        <w:jc w:val="both"/>
        <w:rPr>
          <w:rFonts w:ascii="Times New Roman" w:hAnsi="Times New Roman" w:cs="Times New Roman"/>
          <w:sz w:val="27"/>
          <w:szCs w:val="27"/>
        </w:rPr>
      </w:pPr>
      <w:r w:rsidRPr="00A00D3F">
        <w:rPr>
          <w:rFonts w:ascii="Times New Roman" w:hAnsi="Times New Roman" w:cs="Times New Roman"/>
          <w:sz w:val="27"/>
          <w:szCs w:val="27"/>
        </w:rPr>
        <w:lastRenderedPageBreak/>
        <w:t>Учреждение оказывает услуги (выполнение работ) по реализации предусмотренных федеральными законами, законами Республики Татарстан, нормативными правовыми актами РФ и муниципальными правовыми актами органа местного самоуправления полномочий Буинского муниципального района в сфере образования. Учреждение осуществляет образовательную деятельность по образовательным программам дошкольного образования, присмотр и уход за детьми.</w:t>
      </w:r>
    </w:p>
    <w:p w:rsidR="00BA5C13" w:rsidRPr="00A00D3F" w:rsidRDefault="00BA5C13" w:rsidP="00BA5C13">
      <w:pPr>
        <w:spacing w:after="0"/>
        <w:jc w:val="both"/>
        <w:rPr>
          <w:rFonts w:ascii="Times New Roman" w:hAnsi="Times New Roman" w:cs="Times New Roman"/>
          <w:sz w:val="27"/>
          <w:szCs w:val="27"/>
        </w:rPr>
      </w:pPr>
      <w:r w:rsidRPr="00A00D3F">
        <w:rPr>
          <w:rFonts w:ascii="Times New Roman" w:hAnsi="Times New Roman" w:cs="Times New Roman"/>
          <w:sz w:val="27"/>
          <w:szCs w:val="27"/>
        </w:rPr>
        <w:t>Основными видами деятельности Учреждения являются:</w:t>
      </w:r>
    </w:p>
    <w:p w:rsidR="00BA5C13" w:rsidRPr="00A00D3F" w:rsidRDefault="00BA5C13" w:rsidP="00BA5C13">
      <w:pPr>
        <w:spacing w:after="0"/>
        <w:jc w:val="both"/>
        <w:rPr>
          <w:rFonts w:ascii="Times New Roman" w:hAnsi="Times New Roman" w:cs="Times New Roman"/>
          <w:sz w:val="27"/>
          <w:szCs w:val="27"/>
        </w:rPr>
      </w:pPr>
      <w:r w:rsidRPr="00A00D3F">
        <w:rPr>
          <w:rFonts w:ascii="Times New Roman" w:hAnsi="Times New Roman" w:cs="Times New Roman"/>
          <w:sz w:val="27"/>
          <w:szCs w:val="27"/>
        </w:rPr>
        <w:t>1)        реализация основной образовательной программы дошкольного образования;</w:t>
      </w:r>
    </w:p>
    <w:p w:rsidR="00BA5C13" w:rsidRPr="00A00D3F" w:rsidRDefault="00BA5C13" w:rsidP="00BA5C13">
      <w:pPr>
        <w:spacing w:after="0"/>
        <w:jc w:val="both"/>
        <w:rPr>
          <w:rFonts w:ascii="Times New Roman" w:hAnsi="Times New Roman" w:cs="Times New Roman"/>
          <w:sz w:val="27"/>
          <w:szCs w:val="27"/>
        </w:rPr>
      </w:pPr>
      <w:r w:rsidRPr="00A00D3F">
        <w:rPr>
          <w:rFonts w:ascii="Times New Roman" w:hAnsi="Times New Roman" w:cs="Times New Roman"/>
          <w:sz w:val="27"/>
          <w:szCs w:val="27"/>
        </w:rPr>
        <w:t>2)        присмотр и уход за детьми.</w:t>
      </w:r>
    </w:p>
    <w:p w:rsidR="00BA5C13" w:rsidRPr="00A00D3F" w:rsidRDefault="00BA5C13" w:rsidP="00BA5C13">
      <w:pPr>
        <w:spacing w:after="0"/>
        <w:jc w:val="both"/>
        <w:rPr>
          <w:rFonts w:ascii="Times New Roman" w:hAnsi="Times New Roman" w:cs="Times New Roman"/>
          <w:sz w:val="27"/>
          <w:szCs w:val="27"/>
        </w:rPr>
      </w:pPr>
      <w:r w:rsidRPr="00A00D3F">
        <w:rPr>
          <w:rFonts w:ascii="Times New Roman" w:hAnsi="Times New Roman" w:cs="Times New Roman"/>
          <w:sz w:val="27"/>
          <w:szCs w:val="27"/>
        </w:rPr>
        <w:t>Порядок комплектования Учреждения детьми определяется Учредителем в соответствии с действующим законодательством Российской Федерации.</w:t>
      </w:r>
    </w:p>
    <w:p w:rsidR="00BA5C13" w:rsidRPr="00A00D3F" w:rsidRDefault="00BA5C13" w:rsidP="00BA5C13">
      <w:pPr>
        <w:spacing w:after="0"/>
        <w:jc w:val="both"/>
        <w:rPr>
          <w:rFonts w:ascii="Times New Roman" w:hAnsi="Times New Roman" w:cs="Times New Roman"/>
          <w:sz w:val="27"/>
          <w:szCs w:val="27"/>
        </w:rPr>
      </w:pPr>
      <w:r w:rsidRPr="00A00D3F">
        <w:rPr>
          <w:rFonts w:ascii="Times New Roman" w:hAnsi="Times New Roman" w:cs="Times New Roman"/>
          <w:sz w:val="27"/>
          <w:szCs w:val="27"/>
        </w:rPr>
        <w:t>     Режим работы детского сада:</w:t>
      </w:r>
    </w:p>
    <w:p w:rsidR="00BA5C13" w:rsidRPr="00A00D3F" w:rsidRDefault="00931FEB" w:rsidP="00BA5C13">
      <w:pPr>
        <w:spacing w:after="0"/>
        <w:jc w:val="both"/>
        <w:rPr>
          <w:rFonts w:ascii="Times New Roman" w:hAnsi="Times New Roman" w:cs="Times New Roman"/>
          <w:sz w:val="27"/>
          <w:szCs w:val="27"/>
        </w:rPr>
      </w:pPr>
      <w:r>
        <w:rPr>
          <w:rFonts w:ascii="Times New Roman" w:hAnsi="Times New Roman" w:cs="Times New Roman"/>
          <w:sz w:val="27"/>
          <w:szCs w:val="27"/>
        </w:rPr>
        <w:t>5</w:t>
      </w:r>
      <w:r w:rsidR="00BA5C13" w:rsidRPr="00A00D3F">
        <w:rPr>
          <w:rFonts w:ascii="Times New Roman" w:hAnsi="Times New Roman" w:cs="Times New Roman"/>
          <w:sz w:val="27"/>
          <w:szCs w:val="27"/>
        </w:rPr>
        <w:t>-дневна</w:t>
      </w:r>
      <w:r>
        <w:rPr>
          <w:rFonts w:ascii="Times New Roman" w:hAnsi="Times New Roman" w:cs="Times New Roman"/>
          <w:sz w:val="27"/>
          <w:szCs w:val="27"/>
        </w:rPr>
        <w:t>я рабочая неделя с выходным днями</w:t>
      </w:r>
      <w:r w:rsidR="00BA5C13" w:rsidRPr="00A00D3F">
        <w:rPr>
          <w:rFonts w:ascii="Times New Roman" w:hAnsi="Times New Roman" w:cs="Times New Roman"/>
          <w:sz w:val="27"/>
          <w:szCs w:val="27"/>
        </w:rPr>
        <w:t xml:space="preserve"> (</w:t>
      </w:r>
      <w:proofErr w:type="spellStart"/>
      <w:r>
        <w:rPr>
          <w:rFonts w:ascii="Times New Roman" w:hAnsi="Times New Roman" w:cs="Times New Roman"/>
          <w:sz w:val="27"/>
          <w:szCs w:val="27"/>
        </w:rPr>
        <w:t>суббота</w:t>
      </w:r>
      <w:proofErr w:type="gramStart"/>
      <w:r>
        <w:rPr>
          <w:rFonts w:ascii="Times New Roman" w:hAnsi="Times New Roman" w:cs="Times New Roman"/>
          <w:sz w:val="27"/>
          <w:szCs w:val="27"/>
        </w:rPr>
        <w:t>,</w:t>
      </w:r>
      <w:r w:rsidR="00BA5C13" w:rsidRPr="00A00D3F">
        <w:rPr>
          <w:rFonts w:ascii="Times New Roman" w:hAnsi="Times New Roman" w:cs="Times New Roman"/>
          <w:sz w:val="27"/>
          <w:szCs w:val="27"/>
        </w:rPr>
        <w:t>в</w:t>
      </w:r>
      <w:proofErr w:type="gramEnd"/>
      <w:r w:rsidR="00BA5C13" w:rsidRPr="00A00D3F">
        <w:rPr>
          <w:rFonts w:ascii="Times New Roman" w:hAnsi="Times New Roman" w:cs="Times New Roman"/>
          <w:sz w:val="27"/>
          <w:szCs w:val="27"/>
        </w:rPr>
        <w:t>оскресенье</w:t>
      </w:r>
      <w:proofErr w:type="spellEnd"/>
      <w:r w:rsidR="00BA5C13" w:rsidRPr="00A00D3F">
        <w:rPr>
          <w:rFonts w:ascii="Times New Roman" w:hAnsi="Times New Roman" w:cs="Times New Roman"/>
          <w:sz w:val="27"/>
          <w:szCs w:val="27"/>
        </w:rPr>
        <w:t>)</w:t>
      </w:r>
      <w:r w:rsidR="000F1970">
        <w:rPr>
          <w:rFonts w:ascii="Times New Roman" w:hAnsi="Times New Roman" w:cs="Times New Roman"/>
          <w:sz w:val="27"/>
          <w:szCs w:val="27"/>
        </w:rPr>
        <w:t>, праздничные дни</w:t>
      </w:r>
      <w:r w:rsidR="00BA5C13" w:rsidRPr="00A00D3F">
        <w:rPr>
          <w:rFonts w:ascii="Times New Roman" w:hAnsi="Times New Roman" w:cs="Times New Roman"/>
          <w:sz w:val="27"/>
          <w:szCs w:val="27"/>
        </w:rPr>
        <w:t>.</w:t>
      </w:r>
    </w:p>
    <w:p w:rsidR="00BA5C13" w:rsidRPr="00A00D3F" w:rsidRDefault="00BA5C13" w:rsidP="00BA5C13">
      <w:pPr>
        <w:spacing w:after="0"/>
        <w:jc w:val="both"/>
        <w:rPr>
          <w:rFonts w:ascii="Times New Roman" w:hAnsi="Times New Roman" w:cs="Times New Roman"/>
          <w:sz w:val="27"/>
          <w:szCs w:val="27"/>
        </w:rPr>
      </w:pPr>
      <w:r w:rsidRPr="00A00D3F">
        <w:rPr>
          <w:rFonts w:ascii="Times New Roman" w:hAnsi="Times New Roman" w:cs="Times New Roman"/>
          <w:sz w:val="27"/>
          <w:szCs w:val="27"/>
        </w:rPr>
        <w:t>Групп</w:t>
      </w:r>
      <w:r w:rsidR="009F1918">
        <w:rPr>
          <w:rFonts w:ascii="Times New Roman" w:hAnsi="Times New Roman" w:cs="Times New Roman"/>
          <w:sz w:val="27"/>
          <w:szCs w:val="27"/>
        </w:rPr>
        <w:t xml:space="preserve">а с 9 </w:t>
      </w:r>
      <w:r w:rsidRPr="00A00D3F">
        <w:rPr>
          <w:rFonts w:ascii="Times New Roman" w:hAnsi="Times New Roman" w:cs="Times New Roman"/>
          <w:sz w:val="27"/>
          <w:szCs w:val="27"/>
        </w:rPr>
        <w:t>часовым пребыва</w:t>
      </w:r>
      <w:r w:rsidR="009F1918">
        <w:rPr>
          <w:rFonts w:ascii="Times New Roman" w:hAnsi="Times New Roman" w:cs="Times New Roman"/>
          <w:sz w:val="27"/>
          <w:szCs w:val="27"/>
        </w:rPr>
        <w:t>нием детей работают с 8.00 до 17.0</w:t>
      </w:r>
      <w:r w:rsidRPr="00A00D3F">
        <w:rPr>
          <w:rFonts w:ascii="Times New Roman" w:hAnsi="Times New Roman" w:cs="Times New Roman"/>
          <w:sz w:val="27"/>
          <w:szCs w:val="27"/>
        </w:rPr>
        <w:t>0</w:t>
      </w:r>
    </w:p>
    <w:p w:rsidR="00BA5C13" w:rsidRPr="00A00D3F" w:rsidRDefault="00BE3CDA" w:rsidP="00BA5C13">
      <w:pPr>
        <w:spacing w:after="0"/>
        <w:jc w:val="both"/>
        <w:rPr>
          <w:rFonts w:ascii="Times New Roman" w:hAnsi="Times New Roman" w:cs="Times New Roman"/>
          <w:sz w:val="27"/>
          <w:szCs w:val="27"/>
        </w:rPr>
      </w:pPr>
      <w:r>
        <w:rPr>
          <w:rFonts w:ascii="Times New Roman" w:hAnsi="Times New Roman" w:cs="Times New Roman"/>
          <w:sz w:val="27"/>
          <w:szCs w:val="27"/>
        </w:rPr>
        <w:t>   Учреждение посещает 1</w:t>
      </w:r>
      <w:r w:rsidRPr="00BE3CDA">
        <w:rPr>
          <w:rFonts w:ascii="Times New Roman" w:hAnsi="Times New Roman" w:cs="Times New Roman"/>
          <w:sz w:val="27"/>
          <w:szCs w:val="27"/>
        </w:rPr>
        <w:t>1</w:t>
      </w:r>
      <w:r w:rsidR="00BA5C13" w:rsidRPr="00A00D3F">
        <w:rPr>
          <w:rFonts w:ascii="Times New Roman" w:hAnsi="Times New Roman" w:cs="Times New Roman"/>
          <w:sz w:val="27"/>
          <w:szCs w:val="27"/>
        </w:rPr>
        <w:t xml:space="preserve"> воспитанников  в возрасте от 1  до 7 лет. </w:t>
      </w:r>
    </w:p>
    <w:p w:rsidR="00BA5C13" w:rsidRPr="00152C34" w:rsidRDefault="009F1918" w:rsidP="00BA5C13">
      <w:pPr>
        <w:spacing w:after="0"/>
        <w:jc w:val="both"/>
        <w:rPr>
          <w:rFonts w:ascii="Times New Roman" w:hAnsi="Times New Roman" w:cs="Times New Roman"/>
          <w:sz w:val="27"/>
          <w:szCs w:val="27"/>
        </w:rPr>
      </w:pPr>
      <w:r>
        <w:rPr>
          <w:rFonts w:ascii="Times New Roman" w:hAnsi="Times New Roman" w:cs="Times New Roman"/>
          <w:sz w:val="27"/>
          <w:szCs w:val="27"/>
        </w:rPr>
        <w:t>Количество групп – 1</w:t>
      </w:r>
      <w:r w:rsidR="00B06278">
        <w:rPr>
          <w:rFonts w:ascii="Times New Roman" w:hAnsi="Times New Roman" w:cs="Times New Roman"/>
          <w:sz w:val="27"/>
          <w:szCs w:val="27"/>
        </w:rPr>
        <w:t>разноворастная  группа</w:t>
      </w:r>
      <w:r w:rsidR="00BA5C13" w:rsidRPr="00A00D3F">
        <w:rPr>
          <w:rFonts w:ascii="Times New Roman" w:hAnsi="Times New Roman" w:cs="Times New Roman"/>
          <w:sz w:val="27"/>
          <w:szCs w:val="27"/>
        </w:rPr>
        <w:t xml:space="preserve">.  </w:t>
      </w:r>
      <w:r w:rsidR="00B06278" w:rsidRPr="00152C34">
        <w:rPr>
          <w:rFonts w:ascii="Times New Roman" w:hAnsi="Times New Roman" w:cs="Times New Roman"/>
          <w:sz w:val="27"/>
          <w:szCs w:val="27"/>
        </w:rPr>
        <w:t xml:space="preserve"> </w:t>
      </w:r>
    </w:p>
    <w:p w:rsidR="00BA5C13" w:rsidRPr="00A00D3F" w:rsidRDefault="000F1970" w:rsidP="00BA5C13">
      <w:pPr>
        <w:spacing w:after="0"/>
        <w:jc w:val="both"/>
        <w:rPr>
          <w:rFonts w:ascii="Times New Roman" w:hAnsi="Times New Roman" w:cs="Times New Roman"/>
          <w:sz w:val="27"/>
          <w:szCs w:val="27"/>
        </w:rPr>
      </w:pPr>
      <w:r>
        <w:rPr>
          <w:rFonts w:ascii="Times New Roman" w:hAnsi="Times New Roman" w:cs="Times New Roman"/>
          <w:sz w:val="27"/>
          <w:szCs w:val="27"/>
        </w:rPr>
        <w:t>М</w:t>
      </w:r>
      <w:r w:rsidR="00BA5C13" w:rsidRPr="00A00D3F">
        <w:rPr>
          <w:rFonts w:ascii="Times New Roman" w:hAnsi="Times New Roman" w:cs="Times New Roman"/>
          <w:sz w:val="27"/>
          <w:szCs w:val="27"/>
        </w:rPr>
        <w:t>униципальное  бюджетное дошкольное образовательное учреждение  «</w:t>
      </w:r>
      <w:proofErr w:type="spellStart"/>
      <w:r w:rsidR="009F1918">
        <w:rPr>
          <w:rFonts w:ascii="Times New Roman" w:hAnsi="Times New Roman" w:cs="Times New Roman"/>
          <w:sz w:val="27"/>
          <w:szCs w:val="27"/>
        </w:rPr>
        <w:t>Тингашский</w:t>
      </w:r>
      <w:proofErr w:type="spellEnd"/>
      <w:r w:rsidR="00B56297">
        <w:rPr>
          <w:rFonts w:ascii="Times New Roman" w:hAnsi="Times New Roman" w:cs="Times New Roman"/>
          <w:sz w:val="27"/>
          <w:szCs w:val="27"/>
        </w:rPr>
        <w:t xml:space="preserve"> детский сад</w:t>
      </w:r>
      <w:r w:rsidR="00BA5C13" w:rsidRPr="00A00D3F">
        <w:rPr>
          <w:rFonts w:ascii="Times New Roman" w:hAnsi="Times New Roman" w:cs="Times New Roman"/>
          <w:sz w:val="27"/>
          <w:szCs w:val="27"/>
        </w:rPr>
        <w:t xml:space="preserve"> </w:t>
      </w:r>
      <w:proofErr w:type="spellStart"/>
      <w:r w:rsidR="00BA5C13" w:rsidRPr="00A00D3F">
        <w:rPr>
          <w:rFonts w:ascii="Times New Roman" w:hAnsi="Times New Roman" w:cs="Times New Roman"/>
          <w:sz w:val="27"/>
          <w:szCs w:val="27"/>
        </w:rPr>
        <w:t>Буинского</w:t>
      </w:r>
      <w:proofErr w:type="spellEnd"/>
      <w:r w:rsidR="00BA5C13" w:rsidRPr="00A00D3F">
        <w:rPr>
          <w:rFonts w:ascii="Times New Roman" w:hAnsi="Times New Roman" w:cs="Times New Roman"/>
          <w:sz w:val="27"/>
          <w:szCs w:val="27"/>
        </w:rPr>
        <w:t xml:space="preserve"> муниципального района Республики Татарстан» осуществляет деятельность на основании:</w:t>
      </w:r>
    </w:p>
    <w:p w:rsidR="00F177D1" w:rsidRPr="00A00D3F" w:rsidRDefault="00BA5C13" w:rsidP="00BA5C13">
      <w:pPr>
        <w:spacing w:after="0"/>
        <w:jc w:val="both"/>
        <w:rPr>
          <w:rFonts w:ascii="Times New Roman" w:hAnsi="Times New Roman" w:cs="Times New Roman"/>
          <w:sz w:val="27"/>
          <w:szCs w:val="27"/>
        </w:rPr>
      </w:pPr>
      <w:r w:rsidRPr="00A00D3F">
        <w:rPr>
          <w:rFonts w:ascii="Times New Roman" w:hAnsi="Times New Roman" w:cs="Times New Roman"/>
          <w:sz w:val="27"/>
          <w:szCs w:val="27"/>
        </w:rPr>
        <w:t xml:space="preserve">- </w:t>
      </w:r>
      <w:r w:rsidR="00F177D1" w:rsidRPr="00A00D3F">
        <w:rPr>
          <w:rFonts w:ascii="Times New Roman" w:hAnsi="Times New Roman" w:cs="Times New Roman"/>
          <w:sz w:val="27"/>
          <w:szCs w:val="27"/>
        </w:rPr>
        <w:t>Федерального закона от 29 декабря 2012 г. N 273-ФЗ «Об образовании в Российской Федерации» (с изменениями и дополнениями);</w:t>
      </w:r>
    </w:p>
    <w:p w:rsidR="00F177D1" w:rsidRPr="00A00D3F" w:rsidRDefault="00BA5C13" w:rsidP="00BA5C13">
      <w:pPr>
        <w:spacing w:after="0"/>
        <w:jc w:val="both"/>
        <w:rPr>
          <w:rFonts w:ascii="Times New Roman" w:hAnsi="Times New Roman" w:cs="Times New Roman"/>
          <w:sz w:val="27"/>
          <w:szCs w:val="27"/>
        </w:rPr>
      </w:pPr>
      <w:r w:rsidRPr="00A00D3F">
        <w:rPr>
          <w:rFonts w:ascii="Times New Roman" w:hAnsi="Times New Roman" w:cs="Times New Roman"/>
          <w:sz w:val="27"/>
          <w:szCs w:val="27"/>
        </w:rPr>
        <w:t xml:space="preserve">- </w:t>
      </w:r>
      <w:r w:rsidR="00F177D1" w:rsidRPr="00A00D3F">
        <w:rPr>
          <w:rFonts w:ascii="Times New Roman" w:hAnsi="Times New Roman" w:cs="Times New Roman"/>
          <w:sz w:val="27"/>
          <w:szCs w:val="27"/>
        </w:rPr>
        <w:t>Федерального государственного образовательного стандарта</w:t>
      </w:r>
      <w:r w:rsidR="00F177D1" w:rsidRPr="00A00D3F">
        <w:rPr>
          <w:rFonts w:ascii="Times New Roman" w:hAnsi="Times New Roman" w:cs="Times New Roman"/>
          <w:sz w:val="27"/>
          <w:szCs w:val="27"/>
        </w:rPr>
        <w:br/>
        <w:t>дошкольного образования (утв. </w:t>
      </w:r>
      <w:hyperlink r:id="rId9" w:history="1">
        <w:r w:rsidR="00F177D1" w:rsidRPr="00A00D3F">
          <w:rPr>
            <w:rStyle w:val="a6"/>
            <w:rFonts w:ascii="Times New Roman" w:hAnsi="Times New Roman" w:cs="Times New Roman"/>
            <w:color w:val="auto"/>
            <w:sz w:val="27"/>
            <w:szCs w:val="27"/>
            <w:u w:val="none"/>
          </w:rPr>
          <w:t>приказом</w:t>
        </w:r>
      </w:hyperlink>
      <w:r w:rsidR="00F177D1" w:rsidRPr="00A00D3F">
        <w:rPr>
          <w:rFonts w:ascii="Times New Roman" w:hAnsi="Times New Roman" w:cs="Times New Roman"/>
          <w:sz w:val="27"/>
          <w:szCs w:val="27"/>
        </w:rPr>
        <w:t> Министерства образования и науки РФ от 17 октября 2013 г. N 1155);</w:t>
      </w:r>
    </w:p>
    <w:p w:rsidR="00927FCF" w:rsidRPr="00A00D3F" w:rsidRDefault="00BA5C13" w:rsidP="00BA5C13">
      <w:pPr>
        <w:spacing w:after="0"/>
        <w:jc w:val="both"/>
        <w:rPr>
          <w:rFonts w:ascii="Times New Roman" w:hAnsi="Times New Roman" w:cs="Times New Roman"/>
          <w:sz w:val="27"/>
          <w:szCs w:val="27"/>
        </w:rPr>
      </w:pPr>
      <w:r w:rsidRPr="00A00D3F">
        <w:rPr>
          <w:rFonts w:ascii="Times New Roman" w:hAnsi="Times New Roman" w:cs="Times New Roman"/>
          <w:sz w:val="27"/>
          <w:szCs w:val="27"/>
        </w:rPr>
        <w:t xml:space="preserve">- </w:t>
      </w:r>
      <w:r w:rsidR="00927FCF" w:rsidRPr="00A00D3F">
        <w:rPr>
          <w:rFonts w:ascii="Times New Roman" w:hAnsi="Times New Roman" w:cs="Times New Roman"/>
          <w:sz w:val="27"/>
          <w:szCs w:val="27"/>
        </w:rPr>
        <w:t xml:space="preserve">Постановления Главного государственного санитарного врача РФ от 15 мая 2013 г. N 26 </w:t>
      </w:r>
      <w:r w:rsidR="00F177D1" w:rsidRPr="00A00D3F">
        <w:rPr>
          <w:rFonts w:ascii="Times New Roman" w:hAnsi="Times New Roman" w:cs="Times New Roman"/>
          <w:sz w:val="27"/>
          <w:szCs w:val="27"/>
        </w:rPr>
        <w:t>«</w:t>
      </w:r>
      <w:r w:rsidR="00927FCF" w:rsidRPr="00A00D3F">
        <w:rPr>
          <w:rFonts w:ascii="Times New Roman" w:hAnsi="Times New Roman" w:cs="Times New Roman"/>
          <w:sz w:val="27"/>
          <w:szCs w:val="27"/>
        </w:rPr>
        <w:t>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(с изменениями и дополнениями);</w:t>
      </w:r>
    </w:p>
    <w:p w:rsidR="00BA5C13" w:rsidRPr="00A00D3F" w:rsidRDefault="00F177D1" w:rsidP="00F177D1">
      <w:pPr>
        <w:spacing w:after="0"/>
        <w:jc w:val="both"/>
        <w:rPr>
          <w:rFonts w:ascii="Times New Roman" w:hAnsi="Times New Roman" w:cs="Times New Roman"/>
          <w:sz w:val="27"/>
          <w:szCs w:val="27"/>
        </w:rPr>
      </w:pPr>
      <w:r w:rsidRPr="00A00D3F">
        <w:rPr>
          <w:rFonts w:ascii="Times New Roman" w:hAnsi="Times New Roman" w:cs="Times New Roman"/>
          <w:sz w:val="27"/>
          <w:szCs w:val="27"/>
        </w:rPr>
        <w:t>-Письма Министерства образования и науки РТ от 8 ноября 2013 г. N 15588/13 «Методические рекомендации по организации обучения детей татарскому и русскому языкам в дошкольных образовательных организациях»;</w:t>
      </w:r>
      <w:r w:rsidRPr="00A00D3F">
        <w:rPr>
          <w:rFonts w:ascii="Times New Roman" w:hAnsi="Times New Roman" w:cs="Times New Roman"/>
          <w:sz w:val="27"/>
          <w:szCs w:val="27"/>
        </w:rPr>
        <w:br/>
      </w:r>
      <w:r w:rsidR="00BA5C13" w:rsidRPr="00A00D3F">
        <w:rPr>
          <w:rFonts w:ascii="Times New Roman" w:hAnsi="Times New Roman" w:cs="Times New Roman"/>
          <w:sz w:val="27"/>
          <w:szCs w:val="27"/>
        </w:rPr>
        <w:t>- Устава МБДОУ;</w:t>
      </w:r>
    </w:p>
    <w:p w:rsidR="00BA5C13" w:rsidRPr="00A00D3F" w:rsidRDefault="00BA5C13" w:rsidP="00BA5C13">
      <w:pPr>
        <w:spacing w:after="0"/>
        <w:jc w:val="both"/>
        <w:rPr>
          <w:rFonts w:ascii="Times New Roman" w:hAnsi="Times New Roman" w:cs="Times New Roman"/>
          <w:sz w:val="27"/>
          <w:szCs w:val="27"/>
        </w:rPr>
      </w:pPr>
      <w:r w:rsidRPr="00A00D3F">
        <w:rPr>
          <w:rFonts w:ascii="Times New Roman" w:hAnsi="Times New Roman" w:cs="Times New Roman"/>
          <w:sz w:val="27"/>
          <w:szCs w:val="27"/>
        </w:rPr>
        <w:t>- Основной образовательной программы и программы развития МБДОУ.</w:t>
      </w:r>
    </w:p>
    <w:p w:rsidR="00BA5C13" w:rsidRPr="00A00D3F" w:rsidRDefault="00BA5C13" w:rsidP="00BA5C13">
      <w:pPr>
        <w:spacing w:after="0"/>
        <w:jc w:val="both"/>
        <w:rPr>
          <w:rFonts w:ascii="Times New Roman" w:hAnsi="Times New Roman" w:cs="Times New Roman"/>
          <w:sz w:val="27"/>
          <w:szCs w:val="27"/>
        </w:rPr>
      </w:pPr>
      <w:r w:rsidRPr="00A00D3F">
        <w:rPr>
          <w:rFonts w:ascii="Times New Roman" w:hAnsi="Times New Roman" w:cs="Times New Roman"/>
          <w:sz w:val="27"/>
          <w:szCs w:val="27"/>
        </w:rPr>
        <w:t> </w:t>
      </w:r>
    </w:p>
    <w:p w:rsidR="00BA5C13" w:rsidRPr="00A00D3F" w:rsidRDefault="00BA5C13" w:rsidP="00BA5C13">
      <w:pPr>
        <w:spacing w:after="0"/>
        <w:jc w:val="both"/>
        <w:rPr>
          <w:rFonts w:ascii="Times New Roman" w:hAnsi="Times New Roman" w:cs="Times New Roman"/>
          <w:sz w:val="27"/>
          <w:szCs w:val="27"/>
        </w:rPr>
      </w:pPr>
      <w:r w:rsidRPr="00A00D3F">
        <w:rPr>
          <w:rFonts w:ascii="Times New Roman" w:hAnsi="Times New Roman" w:cs="Times New Roman"/>
          <w:sz w:val="27"/>
          <w:szCs w:val="27"/>
        </w:rPr>
        <w:t>Основным предметом деятельности (основной деятельностью) учреждения является оказание услуг в сфере дошкольного образования.</w:t>
      </w:r>
    </w:p>
    <w:p w:rsidR="00BA5C13" w:rsidRPr="00A00D3F" w:rsidRDefault="00BA5C13" w:rsidP="00BA5C13">
      <w:pPr>
        <w:spacing w:after="0"/>
        <w:jc w:val="both"/>
        <w:rPr>
          <w:rFonts w:ascii="Times New Roman" w:hAnsi="Times New Roman" w:cs="Times New Roman"/>
          <w:sz w:val="27"/>
          <w:szCs w:val="27"/>
        </w:rPr>
      </w:pPr>
      <w:r w:rsidRPr="00A00D3F">
        <w:rPr>
          <w:rFonts w:ascii="Times New Roman" w:hAnsi="Times New Roman" w:cs="Times New Roman"/>
          <w:sz w:val="27"/>
          <w:szCs w:val="27"/>
        </w:rPr>
        <w:lastRenderedPageBreak/>
        <w:t>Основными целями деятельности учреждения является воспитание детей дошкольного возраста, охрана и укрепление их физического и психического здоровья, развитие индивидуальных способностей.</w:t>
      </w:r>
    </w:p>
    <w:p w:rsidR="00BA5C13" w:rsidRPr="00A00D3F" w:rsidRDefault="00BA5C13" w:rsidP="00BA5C13">
      <w:pPr>
        <w:spacing w:after="0"/>
        <w:jc w:val="both"/>
        <w:rPr>
          <w:rFonts w:ascii="Times New Roman" w:hAnsi="Times New Roman" w:cs="Times New Roman"/>
          <w:sz w:val="27"/>
          <w:szCs w:val="27"/>
        </w:rPr>
      </w:pPr>
      <w:r w:rsidRPr="00A00D3F">
        <w:rPr>
          <w:rFonts w:ascii="Times New Roman" w:hAnsi="Times New Roman" w:cs="Times New Roman"/>
          <w:sz w:val="27"/>
          <w:szCs w:val="27"/>
        </w:rPr>
        <w:t> </w:t>
      </w:r>
    </w:p>
    <w:p w:rsidR="00B56297" w:rsidRPr="009F1918" w:rsidRDefault="00BA5C13" w:rsidP="00B56297">
      <w:pPr>
        <w:tabs>
          <w:tab w:val="left" w:pos="3960"/>
        </w:tabs>
        <w:spacing w:after="0" w:line="0" w:lineRule="atLeast"/>
        <w:ind w:left="360" w:right="57"/>
        <w:jc w:val="both"/>
        <w:rPr>
          <w:rFonts w:ascii="Times New Roman" w:eastAsia="Times New Roman" w:hAnsi="Times New Roman"/>
          <w:sz w:val="27"/>
          <w:szCs w:val="27"/>
          <w:lang w:eastAsia="ru-RU"/>
        </w:rPr>
      </w:pPr>
      <w:r w:rsidRPr="009F1918">
        <w:rPr>
          <w:rFonts w:ascii="Times New Roman" w:hAnsi="Times New Roman"/>
          <w:sz w:val="27"/>
          <w:szCs w:val="27"/>
        </w:rPr>
        <w:t>Для достижения основных целей учреждение выполняет следующие задачи:</w:t>
      </w:r>
      <w:r w:rsidR="00B56297" w:rsidRPr="009F1918">
        <w:rPr>
          <w:rFonts w:ascii="Times New Roman" w:eastAsia="Times New Roman" w:hAnsi="Times New Roman"/>
          <w:sz w:val="27"/>
          <w:szCs w:val="27"/>
          <w:lang w:eastAsia="ru-RU"/>
        </w:rPr>
        <w:t xml:space="preserve"> </w:t>
      </w:r>
    </w:p>
    <w:p w:rsidR="00B56297" w:rsidRPr="009F1918" w:rsidRDefault="00B56297" w:rsidP="00AD19A9">
      <w:pPr>
        <w:pStyle w:val="a5"/>
        <w:numPr>
          <w:ilvl w:val="0"/>
          <w:numId w:val="20"/>
        </w:numPr>
        <w:tabs>
          <w:tab w:val="left" w:pos="3960"/>
        </w:tabs>
        <w:spacing w:after="0" w:line="0" w:lineRule="atLeast"/>
        <w:ind w:right="57"/>
        <w:jc w:val="both"/>
        <w:rPr>
          <w:rFonts w:ascii="Times New Roman" w:eastAsia="Times New Roman" w:hAnsi="Times New Roman"/>
          <w:sz w:val="27"/>
          <w:szCs w:val="27"/>
          <w:lang w:eastAsia="ru-RU"/>
        </w:rPr>
      </w:pPr>
      <w:r w:rsidRPr="009F1918">
        <w:rPr>
          <w:rFonts w:ascii="Times New Roman" w:eastAsia="Times New Roman" w:hAnsi="Times New Roman"/>
          <w:sz w:val="27"/>
          <w:szCs w:val="27"/>
          <w:lang w:eastAsia="ru-RU"/>
        </w:rPr>
        <w:t xml:space="preserve">Охрана жизни и здоровья детей </w:t>
      </w:r>
    </w:p>
    <w:p w:rsidR="00B56297" w:rsidRPr="009F1918" w:rsidRDefault="00B56297" w:rsidP="00B56297">
      <w:pPr>
        <w:numPr>
          <w:ilvl w:val="0"/>
          <w:numId w:val="20"/>
        </w:numPr>
        <w:tabs>
          <w:tab w:val="left" w:pos="3960"/>
        </w:tabs>
        <w:spacing w:after="0" w:line="0" w:lineRule="atLeast"/>
        <w:ind w:right="57"/>
        <w:contextualSpacing/>
        <w:jc w:val="both"/>
        <w:rPr>
          <w:rFonts w:ascii="Times New Roman" w:eastAsia="Times New Roman" w:hAnsi="Times New Roman" w:cs="Times New Roman"/>
          <w:sz w:val="27"/>
          <w:szCs w:val="27"/>
          <w:lang w:eastAsia="ru-RU"/>
        </w:rPr>
      </w:pPr>
      <w:r w:rsidRPr="009F1918">
        <w:rPr>
          <w:rFonts w:ascii="Times New Roman" w:eastAsia="Calibri" w:hAnsi="Times New Roman" w:cs="Times New Roman"/>
          <w:bCs/>
          <w:color w:val="000000"/>
          <w:sz w:val="27"/>
          <w:szCs w:val="27"/>
          <w:bdr w:val="none" w:sz="0" w:space="0" w:color="auto" w:frame="1"/>
        </w:rPr>
        <w:t>Создать условия в ДОУ в соответствии с ФГОС дошкольного образования, с планом мероприятий ДОУ, с целью обеспечения равенства возможностей для каждого ребенка в получении качественного дошкольного образования.</w:t>
      </w:r>
    </w:p>
    <w:p w:rsidR="00B56297" w:rsidRPr="009F1918" w:rsidRDefault="00B56297" w:rsidP="00B56297">
      <w:pPr>
        <w:numPr>
          <w:ilvl w:val="0"/>
          <w:numId w:val="20"/>
        </w:numPr>
        <w:tabs>
          <w:tab w:val="left" w:pos="3960"/>
        </w:tabs>
        <w:spacing w:after="0" w:line="0" w:lineRule="atLeast"/>
        <w:ind w:right="57"/>
        <w:contextualSpacing/>
        <w:jc w:val="both"/>
        <w:rPr>
          <w:rFonts w:ascii="Times New Roman" w:eastAsia="Times New Roman" w:hAnsi="Times New Roman" w:cs="Times New Roman"/>
          <w:sz w:val="27"/>
          <w:szCs w:val="27"/>
          <w:lang w:eastAsia="ru-RU"/>
        </w:rPr>
      </w:pPr>
      <w:r w:rsidRPr="009F1918">
        <w:rPr>
          <w:rFonts w:ascii="Times New Roman" w:eastAsia="Calibri" w:hAnsi="Times New Roman" w:cs="Times New Roman"/>
          <w:bCs/>
          <w:color w:val="000000"/>
          <w:sz w:val="27"/>
          <w:szCs w:val="27"/>
          <w:bdr w:val="none" w:sz="0" w:space="0" w:color="auto" w:frame="1"/>
        </w:rPr>
        <w:t>Организовать  работу педагогического коллектива, направленную на развитие экспериментальной деятельности с детьми дошкольного возраста, с целью развития их интеллектуальных способностей, познавательного интереса, творческой инициативы.</w:t>
      </w:r>
    </w:p>
    <w:p w:rsidR="00B56297" w:rsidRPr="009F1918" w:rsidRDefault="00B56297" w:rsidP="00B56297">
      <w:pPr>
        <w:numPr>
          <w:ilvl w:val="0"/>
          <w:numId w:val="20"/>
        </w:numPr>
        <w:tabs>
          <w:tab w:val="left" w:pos="3960"/>
        </w:tabs>
        <w:spacing w:before="100" w:beforeAutospacing="1" w:after="100" w:afterAutospacing="1" w:line="240" w:lineRule="auto"/>
        <w:ind w:right="57"/>
        <w:contextualSpacing/>
        <w:jc w:val="both"/>
        <w:rPr>
          <w:rFonts w:ascii="Times New Roman" w:eastAsia="Times New Roman" w:hAnsi="Times New Roman" w:cs="Times New Roman"/>
          <w:color w:val="000000"/>
          <w:sz w:val="27"/>
          <w:szCs w:val="27"/>
          <w:lang w:eastAsia="ru-RU"/>
        </w:rPr>
      </w:pPr>
      <w:r w:rsidRPr="009F1918">
        <w:rPr>
          <w:rFonts w:ascii="Times New Roman" w:eastAsia="Calibri" w:hAnsi="Times New Roman" w:cs="Times New Roman"/>
          <w:bCs/>
          <w:color w:val="000000"/>
          <w:sz w:val="27"/>
          <w:szCs w:val="27"/>
          <w:bdr w:val="none" w:sz="0" w:space="0" w:color="auto" w:frame="1"/>
        </w:rPr>
        <w:t xml:space="preserve">Продолжать </w:t>
      </w:r>
      <w:proofErr w:type="gramStart"/>
      <w:r w:rsidRPr="009F1918">
        <w:rPr>
          <w:rFonts w:ascii="Times New Roman" w:eastAsia="Calibri" w:hAnsi="Times New Roman" w:cs="Times New Roman"/>
          <w:bCs/>
          <w:color w:val="000000"/>
          <w:sz w:val="27"/>
          <w:szCs w:val="27"/>
          <w:bdr w:val="none" w:sz="0" w:space="0" w:color="auto" w:frame="1"/>
        </w:rPr>
        <w:t>работу</w:t>
      </w:r>
      <w:proofErr w:type="gramEnd"/>
      <w:r w:rsidRPr="009F1918">
        <w:rPr>
          <w:rFonts w:ascii="Times New Roman" w:eastAsia="Calibri" w:hAnsi="Times New Roman" w:cs="Times New Roman"/>
          <w:bCs/>
          <w:color w:val="000000"/>
          <w:sz w:val="27"/>
          <w:szCs w:val="27"/>
          <w:bdr w:val="none" w:sz="0" w:space="0" w:color="auto" w:frame="1"/>
        </w:rPr>
        <w:t xml:space="preserve"> направленную на развитие художественно-эстетической деятельности с целью развития творческих, эстетических и музыкальных способностей дошкольников.</w:t>
      </w:r>
    </w:p>
    <w:p w:rsidR="00B56297" w:rsidRPr="009F1918" w:rsidRDefault="00B56297" w:rsidP="00B56297">
      <w:pPr>
        <w:numPr>
          <w:ilvl w:val="0"/>
          <w:numId w:val="20"/>
        </w:numPr>
        <w:tabs>
          <w:tab w:val="left" w:pos="3960"/>
        </w:tabs>
        <w:spacing w:before="100" w:beforeAutospacing="1" w:after="100" w:afterAutospacing="1" w:line="240" w:lineRule="auto"/>
        <w:ind w:right="57"/>
        <w:contextualSpacing/>
        <w:jc w:val="both"/>
        <w:rPr>
          <w:rFonts w:ascii="Times New Roman" w:eastAsia="Times New Roman" w:hAnsi="Times New Roman" w:cs="Times New Roman"/>
          <w:color w:val="000000"/>
          <w:sz w:val="27"/>
          <w:szCs w:val="27"/>
          <w:lang w:eastAsia="ru-RU"/>
        </w:rPr>
      </w:pPr>
      <w:r w:rsidRPr="009F1918">
        <w:rPr>
          <w:rFonts w:ascii="Times New Roman" w:eastAsia="Times New Roman" w:hAnsi="Times New Roman" w:cs="Times New Roman"/>
          <w:sz w:val="27"/>
          <w:szCs w:val="27"/>
          <w:shd w:val="clear" w:color="auto" w:fill="FFFFFF"/>
          <w:lang w:eastAsia="ru-RU"/>
        </w:rPr>
        <w:t>Обогащение социального опыта ребенка через реализацию игровых проектов</w:t>
      </w:r>
    </w:p>
    <w:p w:rsidR="00B56297" w:rsidRPr="009F1918" w:rsidRDefault="00B56297" w:rsidP="00B56297">
      <w:pPr>
        <w:numPr>
          <w:ilvl w:val="0"/>
          <w:numId w:val="20"/>
        </w:num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9F1918">
        <w:rPr>
          <w:rFonts w:ascii="Times New Roman" w:eastAsia="Times New Roman" w:hAnsi="Times New Roman" w:cs="Times New Roman"/>
          <w:color w:val="000000"/>
          <w:sz w:val="27"/>
          <w:szCs w:val="27"/>
          <w:lang w:eastAsia="ru-RU"/>
        </w:rPr>
        <w:t xml:space="preserve">Продолжить совместную работу детского сада и семьи по проектно-творческой деятельности; </w:t>
      </w:r>
    </w:p>
    <w:p w:rsidR="00B56297" w:rsidRPr="009F1918" w:rsidRDefault="00B56297" w:rsidP="00B56297">
      <w:pPr>
        <w:numPr>
          <w:ilvl w:val="0"/>
          <w:numId w:val="20"/>
        </w:num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9F1918">
        <w:rPr>
          <w:rFonts w:ascii="Times New Roman" w:eastAsia="Times New Roman" w:hAnsi="Times New Roman" w:cs="Times New Roman"/>
          <w:color w:val="000000"/>
          <w:sz w:val="27"/>
          <w:szCs w:val="27"/>
          <w:lang w:eastAsia="ru-RU"/>
        </w:rPr>
        <w:t>Осуществлять взаимосвязь всего педагогического коллектива в образовательном пространстве дошкольного учреждения.</w:t>
      </w:r>
    </w:p>
    <w:p w:rsidR="00A64422" w:rsidRPr="00A00D3F" w:rsidRDefault="00A64422" w:rsidP="008815D8">
      <w:pPr>
        <w:pStyle w:val="c0"/>
        <w:shd w:val="clear" w:color="auto" w:fill="FFFFFF"/>
        <w:spacing w:before="0" w:beforeAutospacing="0" w:after="0" w:afterAutospacing="0" w:line="276" w:lineRule="auto"/>
        <w:jc w:val="both"/>
        <w:rPr>
          <w:rStyle w:val="c1"/>
          <w:color w:val="000000"/>
          <w:sz w:val="27"/>
          <w:szCs w:val="27"/>
        </w:rPr>
      </w:pPr>
    </w:p>
    <w:p w:rsidR="00FC357D" w:rsidRPr="00A00D3F" w:rsidRDefault="00FC357D" w:rsidP="00A64422">
      <w:pPr>
        <w:widowControl w:val="0"/>
        <w:autoSpaceDE w:val="0"/>
        <w:autoSpaceDN w:val="0"/>
        <w:adjustRightInd w:val="0"/>
        <w:spacing w:after="0" w:line="240" w:lineRule="auto"/>
        <w:jc w:val="both"/>
        <w:rPr>
          <w:rFonts w:ascii="Times New Roman" w:eastAsia="Times New Roman" w:hAnsi="Times New Roman" w:cs="Times New Roman"/>
          <w:sz w:val="27"/>
          <w:szCs w:val="27"/>
          <w:lang w:eastAsia="ru-RU"/>
        </w:rPr>
      </w:pPr>
      <w:r w:rsidRPr="00A00D3F">
        <w:rPr>
          <w:rFonts w:ascii="Times New Roman" w:eastAsia="Times New Roman" w:hAnsi="Times New Roman" w:cs="Times New Roman"/>
          <w:b/>
          <w:sz w:val="27"/>
          <w:szCs w:val="27"/>
          <w:lang w:val="en-US" w:eastAsia="ru-RU"/>
        </w:rPr>
        <w:t>I</w:t>
      </w:r>
      <w:r w:rsidRPr="00A00D3F">
        <w:rPr>
          <w:rFonts w:ascii="Times New Roman" w:eastAsia="Times New Roman" w:hAnsi="Times New Roman" w:cs="Times New Roman"/>
          <w:b/>
          <w:sz w:val="27"/>
          <w:szCs w:val="27"/>
          <w:lang w:eastAsia="ru-RU"/>
        </w:rPr>
        <w:t>. Оценка образовательной деятельности</w:t>
      </w:r>
    </w:p>
    <w:p w:rsidR="00170124" w:rsidRPr="00A00D3F" w:rsidRDefault="00FC357D" w:rsidP="00170124">
      <w:pPr>
        <w:spacing w:after="0"/>
        <w:ind w:firstLine="708"/>
        <w:jc w:val="both"/>
        <w:rPr>
          <w:rFonts w:ascii="Times New Roman" w:eastAsia="Times New Roman" w:hAnsi="Times New Roman" w:cs="Times New Roman"/>
          <w:sz w:val="27"/>
          <w:szCs w:val="27"/>
          <w:lang w:eastAsia="ru-RU"/>
        </w:rPr>
      </w:pPr>
      <w:proofErr w:type="gramStart"/>
      <w:r w:rsidRPr="00A00D3F">
        <w:rPr>
          <w:rFonts w:ascii="Times New Roman" w:eastAsia="Times New Roman" w:hAnsi="Times New Roman" w:cs="Times New Roman"/>
          <w:sz w:val="27"/>
          <w:szCs w:val="27"/>
          <w:lang w:eastAsia="ru-RU"/>
        </w:rPr>
        <w:t xml:space="preserve">В </w:t>
      </w:r>
      <w:r w:rsidR="00867E09" w:rsidRPr="00A00D3F">
        <w:rPr>
          <w:rFonts w:ascii="Times New Roman" w:eastAsia="Times New Roman" w:hAnsi="Times New Roman" w:cs="Times New Roman"/>
          <w:sz w:val="27"/>
          <w:szCs w:val="27"/>
          <w:lang w:eastAsia="ru-RU"/>
        </w:rPr>
        <w:t>У</w:t>
      </w:r>
      <w:r w:rsidRPr="00A00D3F">
        <w:rPr>
          <w:rFonts w:ascii="Times New Roman" w:eastAsia="Times New Roman" w:hAnsi="Times New Roman" w:cs="Times New Roman"/>
          <w:sz w:val="27"/>
          <w:szCs w:val="27"/>
          <w:lang w:eastAsia="ru-RU"/>
        </w:rPr>
        <w:t>чреждении реализу</w:t>
      </w:r>
      <w:r w:rsidR="00867E09" w:rsidRPr="00A00D3F">
        <w:rPr>
          <w:rFonts w:ascii="Times New Roman" w:eastAsia="Times New Roman" w:hAnsi="Times New Roman" w:cs="Times New Roman"/>
          <w:sz w:val="27"/>
          <w:szCs w:val="27"/>
          <w:lang w:eastAsia="ru-RU"/>
        </w:rPr>
        <w:t>ю</w:t>
      </w:r>
      <w:r w:rsidRPr="00A00D3F">
        <w:rPr>
          <w:rFonts w:ascii="Times New Roman" w:eastAsia="Times New Roman" w:hAnsi="Times New Roman" w:cs="Times New Roman"/>
          <w:sz w:val="27"/>
          <w:szCs w:val="27"/>
          <w:lang w:eastAsia="ru-RU"/>
        </w:rPr>
        <w:t>тся основн</w:t>
      </w:r>
      <w:r w:rsidR="00655332">
        <w:rPr>
          <w:rFonts w:ascii="Times New Roman" w:eastAsia="Times New Roman" w:hAnsi="Times New Roman" w:cs="Times New Roman"/>
          <w:sz w:val="27"/>
          <w:szCs w:val="27"/>
          <w:lang w:eastAsia="ru-RU"/>
        </w:rPr>
        <w:t>ая</w:t>
      </w:r>
      <w:r w:rsidRPr="00A00D3F">
        <w:rPr>
          <w:rFonts w:ascii="Times New Roman" w:eastAsia="Times New Roman" w:hAnsi="Times New Roman" w:cs="Times New Roman"/>
          <w:sz w:val="27"/>
          <w:szCs w:val="27"/>
          <w:lang w:eastAsia="ru-RU"/>
        </w:rPr>
        <w:t xml:space="preserve"> образовательн</w:t>
      </w:r>
      <w:r w:rsidR="00655332">
        <w:rPr>
          <w:rFonts w:ascii="Times New Roman" w:eastAsia="Times New Roman" w:hAnsi="Times New Roman" w:cs="Times New Roman"/>
          <w:sz w:val="27"/>
          <w:szCs w:val="27"/>
          <w:lang w:eastAsia="ru-RU"/>
        </w:rPr>
        <w:t>ая</w:t>
      </w:r>
      <w:r w:rsidRPr="00A00D3F">
        <w:rPr>
          <w:rFonts w:ascii="Times New Roman" w:eastAsia="Times New Roman" w:hAnsi="Times New Roman" w:cs="Times New Roman"/>
          <w:sz w:val="27"/>
          <w:szCs w:val="27"/>
          <w:lang w:eastAsia="ru-RU"/>
        </w:rPr>
        <w:t xml:space="preserve"> программ</w:t>
      </w:r>
      <w:r w:rsidR="00655332">
        <w:rPr>
          <w:rFonts w:ascii="Times New Roman" w:eastAsia="Times New Roman" w:hAnsi="Times New Roman" w:cs="Times New Roman"/>
          <w:sz w:val="27"/>
          <w:szCs w:val="27"/>
          <w:lang w:eastAsia="ru-RU"/>
        </w:rPr>
        <w:t xml:space="preserve">а </w:t>
      </w:r>
      <w:r w:rsidRPr="00A00D3F">
        <w:rPr>
          <w:rFonts w:ascii="Times New Roman" w:eastAsia="Times New Roman" w:hAnsi="Times New Roman" w:cs="Times New Roman"/>
          <w:sz w:val="27"/>
          <w:szCs w:val="27"/>
          <w:lang w:eastAsia="ru-RU"/>
        </w:rPr>
        <w:t>дошкольного образования (далее – Программа) разработанн</w:t>
      </w:r>
      <w:r w:rsidR="00170124" w:rsidRPr="00A00D3F">
        <w:rPr>
          <w:rFonts w:ascii="Times New Roman" w:eastAsia="Times New Roman" w:hAnsi="Times New Roman" w:cs="Times New Roman"/>
          <w:sz w:val="27"/>
          <w:szCs w:val="27"/>
          <w:lang w:eastAsia="ru-RU"/>
        </w:rPr>
        <w:t>ые</w:t>
      </w:r>
      <w:r w:rsidRPr="00A00D3F">
        <w:rPr>
          <w:rFonts w:ascii="Times New Roman" w:eastAsia="Times New Roman" w:hAnsi="Times New Roman" w:cs="Times New Roman"/>
          <w:sz w:val="27"/>
          <w:szCs w:val="27"/>
          <w:lang w:eastAsia="ru-RU"/>
        </w:rPr>
        <w:t xml:space="preserve"> в соответствии с Федеральным законом «Об образовании в Российской Федерации» №273 от 29.12.2012, Законом РТ от 22 июля 2013 года № 68-ЗРТ «Об образовании» (ред. от 06.07.2016), Законом РТ «О государственных языках Республики Татарстан и других языках в Республике Татарстан» №1560-</w:t>
      </w:r>
      <w:r w:rsidRPr="00A00D3F">
        <w:rPr>
          <w:rFonts w:ascii="Times New Roman" w:eastAsia="Times New Roman" w:hAnsi="Times New Roman" w:cs="Times New Roman"/>
          <w:sz w:val="27"/>
          <w:szCs w:val="27"/>
          <w:lang w:val="en-US" w:eastAsia="ru-RU"/>
        </w:rPr>
        <w:t>XII</w:t>
      </w:r>
      <w:r w:rsidRPr="00A00D3F">
        <w:rPr>
          <w:rFonts w:ascii="Times New Roman" w:eastAsia="Times New Roman" w:hAnsi="Times New Roman" w:cs="Times New Roman"/>
          <w:sz w:val="27"/>
          <w:szCs w:val="27"/>
          <w:lang w:eastAsia="ru-RU"/>
        </w:rPr>
        <w:t xml:space="preserve"> от 08.07.1992 (ред. от 12.06.2014) и Федеральным государственным образовательным</w:t>
      </w:r>
      <w:proofErr w:type="gramEnd"/>
      <w:r w:rsidRPr="00A00D3F">
        <w:rPr>
          <w:rFonts w:ascii="Times New Roman" w:eastAsia="Times New Roman" w:hAnsi="Times New Roman" w:cs="Times New Roman"/>
          <w:sz w:val="27"/>
          <w:szCs w:val="27"/>
          <w:lang w:eastAsia="ru-RU"/>
        </w:rPr>
        <w:t xml:space="preserve"> стандартом дошкольного образования, утвержденным Приказом </w:t>
      </w:r>
      <w:proofErr w:type="spellStart"/>
      <w:r w:rsidRPr="00A00D3F">
        <w:rPr>
          <w:rFonts w:ascii="Times New Roman" w:eastAsia="Times New Roman" w:hAnsi="Times New Roman" w:cs="Times New Roman"/>
          <w:sz w:val="27"/>
          <w:szCs w:val="27"/>
          <w:lang w:eastAsia="ru-RU"/>
        </w:rPr>
        <w:t>Минобрнауки</w:t>
      </w:r>
      <w:proofErr w:type="spellEnd"/>
      <w:r w:rsidRPr="00A00D3F">
        <w:rPr>
          <w:rFonts w:ascii="Times New Roman" w:eastAsia="Times New Roman" w:hAnsi="Times New Roman" w:cs="Times New Roman"/>
          <w:sz w:val="27"/>
          <w:szCs w:val="27"/>
          <w:lang w:eastAsia="ru-RU"/>
        </w:rPr>
        <w:t xml:space="preserve"> РФ №1155 от 17.10.2013 (далее – ФГОС ДО)</w:t>
      </w:r>
      <w:r w:rsidR="00170124" w:rsidRPr="00A00D3F">
        <w:rPr>
          <w:rFonts w:ascii="Times New Roman" w:eastAsia="Times New Roman" w:hAnsi="Times New Roman" w:cs="Times New Roman"/>
          <w:sz w:val="27"/>
          <w:szCs w:val="27"/>
          <w:lang w:eastAsia="ru-RU"/>
        </w:rPr>
        <w:t>:</w:t>
      </w:r>
      <w:r w:rsidR="00867E09" w:rsidRPr="00A00D3F">
        <w:rPr>
          <w:rFonts w:ascii="Times New Roman" w:eastAsia="Times New Roman" w:hAnsi="Times New Roman" w:cs="Times New Roman"/>
          <w:sz w:val="27"/>
          <w:szCs w:val="27"/>
          <w:lang w:eastAsia="ru-RU"/>
        </w:rPr>
        <w:t xml:space="preserve">   </w:t>
      </w:r>
    </w:p>
    <w:p w:rsidR="00867D90" w:rsidRPr="00A00D3F" w:rsidRDefault="00170124" w:rsidP="004F4A7A">
      <w:pPr>
        <w:pStyle w:val="ad"/>
        <w:numPr>
          <w:ilvl w:val="0"/>
          <w:numId w:val="5"/>
        </w:numPr>
        <w:spacing w:line="276" w:lineRule="auto"/>
        <w:jc w:val="both"/>
        <w:rPr>
          <w:sz w:val="27"/>
          <w:szCs w:val="27"/>
        </w:rPr>
      </w:pPr>
      <w:r w:rsidRPr="00A00D3F">
        <w:rPr>
          <w:sz w:val="27"/>
          <w:szCs w:val="27"/>
          <w:lang w:eastAsia="ru-RU"/>
        </w:rPr>
        <w:t>Программа</w:t>
      </w:r>
      <w:r w:rsidR="00867E09" w:rsidRPr="00A00D3F">
        <w:rPr>
          <w:sz w:val="27"/>
          <w:szCs w:val="27"/>
          <w:lang w:eastAsia="ru-RU"/>
        </w:rPr>
        <w:t>,</w:t>
      </w:r>
      <w:r w:rsidRPr="00A00D3F">
        <w:rPr>
          <w:sz w:val="27"/>
          <w:szCs w:val="27"/>
          <w:lang w:eastAsia="ru-RU"/>
        </w:rPr>
        <w:t xml:space="preserve"> </w:t>
      </w:r>
      <w:r w:rsidR="00867D90" w:rsidRPr="00A00D3F">
        <w:rPr>
          <w:sz w:val="27"/>
          <w:szCs w:val="27"/>
          <w:lang w:eastAsia="ru-RU"/>
        </w:rPr>
        <w:t>разработанная</w:t>
      </w:r>
      <w:r w:rsidR="00FC357D" w:rsidRPr="00A00D3F">
        <w:rPr>
          <w:sz w:val="27"/>
          <w:szCs w:val="27"/>
          <w:lang w:eastAsia="ru-RU"/>
        </w:rPr>
        <w:t xml:space="preserve"> на основе </w:t>
      </w:r>
      <w:r w:rsidRPr="00A00D3F">
        <w:rPr>
          <w:sz w:val="27"/>
          <w:szCs w:val="27"/>
          <w:lang w:eastAsia="ru-RU"/>
        </w:rPr>
        <w:t xml:space="preserve">примерной основной общеобразовательной программы «От рождения до школы» </w:t>
      </w:r>
      <w:r w:rsidRPr="00A00D3F">
        <w:rPr>
          <w:sz w:val="27"/>
          <w:szCs w:val="27"/>
        </w:rPr>
        <w:t xml:space="preserve">под редакцией  Н.Е. </w:t>
      </w:r>
      <w:proofErr w:type="spellStart"/>
      <w:r w:rsidRPr="00A00D3F">
        <w:rPr>
          <w:sz w:val="27"/>
          <w:szCs w:val="27"/>
        </w:rPr>
        <w:t>Вераксы</w:t>
      </w:r>
      <w:proofErr w:type="spellEnd"/>
      <w:r w:rsidR="00867D90" w:rsidRPr="00A00D3F">
        <w:rPr>
          <w:sz w:val="27"/>
          <w:szCs w:val="27"/>
        </w:rPr>
        <w:t xml:space="preserve">, </w:t>
      </w:r>
      <w:proofErr w:type="spellStart"/>
      <w:r w:rsidR="00867D90" w:rsidRPr="00A00D3F">
        <w:rPr>
          <w:sz w:val="27"/>
          <w:szCs w:val="27"/>
        </w:rPr>
        <w:t>Т.С.Комаровой</w:t>
      </w:r>
      <w:proofErr w:type="spellEnd"/>
      <w:r w:rsidR="00867D90" w:rsidRPr="00A00D3F">
        <w:rPr>
          <w:sz w:val="27"/>
          <w:szCs w:val="27"/>
        </w:rPr>
        <w:t xml:space="preserve">, </w:t>
      </w:r>
      <w:proofErr w:type="spellStart"/>
      <w:r w:rsidR="00867D90" w:rsidRPr="00A00D3F">
        <w:rPr>
          <w:sz w:val="27"/>
          <w:szCs w:val="27"/>
        </w:rPr>
        <w:t>Н.А.Васильевой</w:t>
      </w:r>
      <w:proofErr w:type="spellEnd"/>
      <w:r w:rsidR="00867D90" w:rsidRPr="00A00D3F">
        <w:rPr>
          <w:sz w:val="27"/>
          <w:szCs w:val="27"/>
        </w:rPr>
        <w:t xml:space="preserve"> отражает содержание образования детей от 1 до 3 лет, формируемое участниками образовательных отношений, с учетом историко-географических, климатических, краеведческих, национальных, этнокультурных особенностей и традиций региона. Её реализация обеспечивает права детей на свободный выбор мнений и убеждений, обеспечивает развитие способностей каждого ребенка, </w:t>
      </w:r>
      <w:r w:rsidR="00867D90" w:rsidRPr="00A00D3F">
        <w:rPr>
          <w:sz w:val="27"/>
          <w:szCs w:val="27"/>
        </w:rPr>
        <w:lastRenderedPageBreak/>
        <w:t>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w:t>
      </w:r>
    </w:p>
    <w:p w:rsidR="000F082E" w:rsidRPr="00FD090C" w:rsidRDefault="00F177D1" w:rsidP="000F082E">
      <w:pPr>
        <w:ind w:firstLine="851"/>
        <w:jc w:val="both"/>
        <w:rPr>
          <w:rFonts w:ascii="Times New Roman" w:eastAsia="Times New Roman" w:hAnsi="Times New Roman" w:cs="Times New Roman"/>
          <w:sz w:val="27"/>
          <w:szCs w:val="27"/>
          <w:lang w:eastAsia="ru-RU"/>
        </w:rPr>
      </w:pPr>
      <w:r w:rsidRPr="00FD090C">
        <w:rPr>
          <w:rFonts w:ascii="Times New Roman" w:eastAsia="Times New Roman" w:hAnsi="Times New Roman" w:cs="Times New Roman"/>
          <w:sz w:val="27"/>
          <w:szCs w:val="27"/>
          <w:lang w:eastAsia="ru-RU"/>
        </w:rPr>
        <w:t xml:space="preserve">         </w:t>
      </w:r>
      <w:r w:rsidR="000F082E" w:rsidRPr="00FD090C">
        <w:rPr>
          <w:rFonts w:ascii="Times New Roman" w:eastAsia="Times New Roman" w:hAnsi="Times New Roman" w:cs="Times New Roman"/>
          <w:sz w:val="27"/>
          <w:szCs w:val="27"/>
          <w:lang w:eastAsia="ru-RU"/>
        </w:rPr>
        <w:t xml:space="preserve">Учебный план является нормативным актом, устанавливающим перечень образовательных областей и объём учебного времени, отводимого на проведение НОД. </w:t>
      </w:r>
    </w:p>
    <w:p w:rsidR="000F082E" w:rsidRPr="00FD090C" w:rsidRDefault="000F082E" w:rsidP="000F082E">
      <w:pPr>
        <w:spacing w:after="0" w:line="240" w:lineRule="auto"/>
        <w:ind w:firstLine="851"/>
        <w:jc w:val="both"/>
        <w:rPr>
          <w:rFonts w:ascii="Times New Roman" w:eastAsia="Times New Roman" w:hAnsi="Times New Roman" w:cs="Times New Roman"/>
          <w:sz w:val="27"/>
          <w:szCs w:val="27"/>
          <w:lang w:eastAsia="ru-RU"/>
        </w:rPr>
      </w:pPr>
      <w:r w:rsidRPr="00FD090C">
        <w:rPr>
          <w:rFonts w:ascii="Times New Roman" w:eastAsia="Times New Roman" w:hAnsi="Times New Roman" w:cs="Times New Roman"/>
          <w:sz w:val="27"/>
          <w:szCs w:val="27"/>
          <w:lang w:eastAsia="ru-RU"/>
        </w:rPr>
        <w:t xml:space="preserve">В Учебном плане распределено количество НОД, дающее возможность использовать модульный подход, строит учебный план на принципах дифференциации и вариативности. </w:t>
      </w:r>
    </w:p>
    <w:p w:rsidR="000F082E" w:rsidRPr="00FD090C" w:rsidRDefault="000F082E" w:rsidP="000F082E">
      <w:pPr>
        <w:spacing w:after="0" w:line="240" w:lineRule="auto"/>
        <w:ind w:firstLine="851"/>
        <w:jc w:val="both"/>
        <w:rPr>
          <w:rFonts w:ascii="Times New Roman" w:eastAsia="Times New Roman" w:hAnsi="Times New Roman" w:cs="Times New Roman"/>
          <w:sz w:val="27"/>
          <w:szCs w:val="27"/>
          <w:lang w:eastAsia="ru-RU"/>
        </w:rPr>
      </w:pPr>
      <w:r w:rsidRPr="00FD090C">
        <w:rPr>
          <w:rFonts w:ascii="Times New Roman" w:eastAsia="Times New Roman" w:hAnsi="Times New Roman" w:cs="Times New Roman"/>
          <w:sz w:val="27"/>
          <w:szCs w:val="27"/>
          <w:lang w:eastAsia="ru-RU"/>
        </w:rPr>
        <w:t>Инвариантная часть Учебного плана реализуется через НОД в соответствии с возрастом детей, вариативная – через дополнительные и кружковые занятия.</w:t>
      </w:r>
    </w:p>
    <w:p w:rsidR="000F082E" w:rsidRPr="00FD090C" w:rsidRDefault="000F082E" w:rsidP="000F082E">
      <w:pPr>
        <w:spacing w:after="0" w:line="240" w:lineRule="auto"/>
        <w:ind w:firstLine="851"/>
        <w:jc w:val="both"/>
        <w:rPr>
          <w:rFonts w:ascii="Times New Roman" w:eastAsia="Times New Roman" w:hAnsi="Times New Roman" w:cs="Times New Roman"/>
          <w:sz w:val="27"/>
          <w:szCs w:val="27"/>
          <w:lang w:eastAsia="ru-RU"/>
        </w:rPr>
      </w:pPr>
      <w:r w:rsidRPr="00FD090C">
        <w:rPr>
          <w:rFonts w:ascii="Times New Roman" w:eastAsia="Times New Roman" w:hAnsi="Times New Roman" w:cs="Times New Roman"/>
          <w:sz w:val="27"/>
          <w:szCs w:val="27"/>
          <w:lang w:eastAsia="ru-RU"/>
        </w:rPr>
        <w:t>Объём учебной нагрузки соответствует санитарно-эпидемиологическим требованиям, а так же инструктивно-методическому письму Министерства образования Российской Федерации от 14.03.2000 г. № 65/23-16.</w:t>
      </w:r>
    </w:p>
    <w:p w:rsidR="000F082E" w:rsidRPr="00FD090C" w:rsidRDefault="000F082E" w:rsidP="000F082E">
      <w:pPr>
        <w:spacing w:after="0" w:line="240" w:lineRule="auto"/>
        <w:ind w:firstLine="851"/>
        <w:jc w:val="both"/>
        <w:rPr>
          <w:rFonts w:ascii="Times New Roman" w:eastAsia="Times New Roman" w:hAnsi="Times New Roman" w:cs="Times New Roman"/>
          <w:sz w:val="27"/>
          <w:szCs w:val="27"/>
          <w:lang w:eastAsia="ru-RU"/>
        </w:rPr>
      </w:pPr>
      <w:r w:rsidRPr="00FD090C">
        <w:rPr>
          <w:rFonts w:ascii="Times New Roman" w:eastAsia="Times New Roman" w:hAnsi="Times New Roman" w:cs="Times New Roman"/>
          <w:sz w:val="27"/>
          <w:szCs w:val="27"/>
          <w:lang w:eastAsia="ru-RU"/>
        </w:rPr>
        <w:t>В Учебный план включены основные направления развития дошкольника: познавательно-речевое, социально-личностное, художественно-эстетическое и физическое развитие детей.</w:t>
      </w:r>
    </w:p>
    <w:p w:rsidR="000F082E" w:rsidRPr="00FD090C" w:rsidRDefault="000F082E" w:rsidP="000F082E">
      <w:pPr>
        <w:spacing w:after="0" w:line="240" w:lineRule="auto"/>
        <w:ind w:firstLine="851"/>
        <w:jc w:val="both"/>
        <w:rPr>
          <w:rFonts w:ascii="Times New Roman" w:eastAsia="Times New Roman" w:hAnsi="Times New Roman" w:cs="Times New Roman"/>
          <w:b/>
          <w:sz w:val="27"/>
          <w:szCs w:val="27"/>
          <w:lang w:eastAsia="ru-RU"/>
        </w:rPr>
      </w:pPr>
      <w:r w:rsidRPr="00FD090C">
        <w:rPr>
          <w:rFonts w:ascii="Times New Roman" w:eastAsia="Times New Roman" w:hAnsi="Times New Roman" w:cs="Times New Roman"/>
          <w:b/>
          <w:sz w:val="27"/>
          <w:szCs w:val="27"/>
          <w:lang w:eastAsia="ru-RU"/>
        </w:rPr>
        <w:t>Ранний возраст подгруппа (с 1 до 2 лет)</w:t>
      </w:r>
    </w:p>
    <w:p w:rsidR="000F082E" w:rsidRPr="00FD090C" w:rsidRDefault="000F082E" w:rsidP="000F082E">
      <w:pPr>
        <w:spacing w:after="0" w:line="240" w:lineRule="auto"/>
        <w:ind w:firstLine="851"/>
        <w:jc w:val="both"/>
        <w:rPr>
          <w:rFonts w:ascii="Times New Roman" w:eastAsia="Times New Roman" w:hAnsi="Times New Roman" w:cs="Times New Roman"/>
          <w:sz w:val="27"/>
          <w:szCs w:val="27"/>
          <w:lang w:eastAsia="ru-RU"/>
        </w:rPr>
      </w:pPr>
      <w:r w:rsidRPr="00FD090C">
        <w:rPr>
          <w:rFonts w:ascii="Times New Roman" w:eastAsia="Times New Roman" w:hAnsi="Times New Roman" w:cs="Times New Roman"/>
          <w:sz w:val="27"/>
          <w:szCs w:val="27"/>
          <w:lang w:eastAsia="ru-RU"/>
        </w:rPr>
        <w:t xml:space="preserve">Освоение основной образовательной программы «От рождения до школы» осуществляется в инвариантной части Учебного плана, </w:t>
      </w:r>
      <w:r w:rsidR="00B06278">
        <w:rPr>
          <w:rFonts w:ascii="Times New Roman" w:eastAsia="Times New Roman" w:hAnsi="Times New Roman" w:cs="Times New Roman"/>
          <w:sz w:val="27"/>
          <w:szCs w:val="27"/>
          <w:lang w:eastAsia="ru-RU"/>
        </w:rPr>
        <w:t xml:space="preserve"> </w:t>
      </w:r>
      <w:r w:rsidRPr="00FD090C">
        <w:rPr>
          <w:rFonts w:ascii="Times New Roman" w:eastAsia="Times New Roman" w:hAnsi="Times New Roman" w:cs="Times New Roman"/>
          <w:sz w:val="27"/>
          <w:szCs w:val="27"/>
          <w:lang w:eastAsia="ru-RU"/>
        </w:rPr>
        <w:t xml:space="preserve"> Продолжительность НОД составляет не более 10 минут, в теплое время года НОД осуществляется на участке во время прогулки.</w:t>
      </w:r>
    </w:p>
    <w:p w:rsidR="000F082E" w:rsidRPr="00FD090C" w:rsidRDefault="000F082E" w:rsidP="000F082E">
      <w:pPr>
        <w:spacing w:after="0" w:line="240" w:lineRule="auto"/>
        <w:ind w:firstLine="851"/>
        <w:jc w:val="both"/>
        <w:rPr>
          <w:rFonts w:ascii="Times New Roman" w:eastAsia="Times New Roman" w:hAnsi="Times New Roman" w:cs="Times New Roman"/>
          <w:b/>
          <w:sz w:val="27"/>
          <w:szCs w:val="27"/>
          <w:lang w:eastAsia="ru-RU"/>
        </w:rPr>
      </w:pPr>
      <w:r w:rsidRPr="00FD090C">
        <w:rPr>
          <w:rFonts w:ascii="Times New Roman" w:eastAsia="Times New Roman" w:hAnsi="Times New Roman" w:cs="Times New Roman"/>
          <w:sz w:val="27"/>
          <w:szCs w:val="27"/>
          <w:lang w:eastAsia="ru-RU"/>
        </w:rPr>
        <w:t xml:space="preserve">Максимальная нагрузка составляет 1 час 40 минут в неделю. </w:t>
      </w:r>
    </w:p>
    <w:p w:rsidR="000F082E" w:rsidRPr="00FD090C" w:rsidRDefault="000F082E" w:rsidP="000F082E">
      <w:pPr>
        <w:spacing w:after="0" w:line="240" w:lineRule="auto"/>
        <w:ind w:firstLine="851"/>
        <w:jc w:val="both"/>
        <w:rPr>
          <w:rFonts w:ascii="Times New Roman" w:eastAsia="Times New Roman" w:hAnsi="Times New Roman" w:cs="Times New Roman"/>
          <w:b/>
          <w:sz w:val="27"/>
          <w:szCs w:val="27"/>
          <w:lang w:eastAsia="ru-RU"/>
        </w:rPr>
      </w:pPr>
      <w:r w:rsidRPr="00FD090C">
        <w:rPr>
          <w:rFonts w:ascii="Times New Roman" w:eastAsia="Times New Roman" w:hAnsi="Times New Roman" w:cs="Times New Roman"/>
          <w:b/>
          <w:sz w:val="27"/>
          <w:szCs w:val="27"/>
          <w:lang w:eastAsia="ru-RU"/>
        </w:rPr>
        <w:t>Первая младшая подгруппа (с 2 до 3 лет)</w:t>
      </w:r>
    </w:p>
    <w:p w:rsidR="000F082E" w:rsidRPr="00FD090C" w:rsidRDefault="000F082E" w:rsidP="000F082E">
      <w:pPr>
        <w:spacing w:after="0" w:line="240" w:lineRule="auto"/>
        <w:ind w:firstLine="851"/>
        <w:jc w:val="both"/>
        <w:rPr>
          <w:rFonts w:ascii="Times New Roman" w:eastAsia="Times New Roman" w:hAnsi="Times New Roman" w:cs="Times New Roman"/>
          <w:sz w:val="27"/>
          <w:szCs w:val="27"/>
          <w:lang w:eastAsia="ru-RU"/>
        </w:rPr>
      </w:pPr>
      <w:r w:rsidRPr="00FD090C">
        <w:rPr>
          <w:rFonts w:ascii="Times New Roman" w:eastAsia="Times New Roman" w:hAnsi="Times New Roman" w:cs="Times New Roman"/>
          <w:sz w:val="27"/>
          <w:szCs w:val="27"/>
          <w:lang w:eastAsia="ru-RU"/>
        </w:rPr>
        <w:t xml:space="preserve">Освоение основной образовательной программы «От рождения до школы» осуществляется в инвариантной части Учебного плана, </w:t>
      </w:r>
      <w:r w:rsidR="00B06278">
        <w:rPr>
          <w:rFonts w:ascii="Times New Roman" w:eastAsia="Times New Roman" w:hAnsi="Times New Roman" w:cs="Times New Roman"/>
          <w:sz w:val="27"/>
          <w:szCs w:val="27"/>
          <w:lang w:eastAsia="ru-RU"/>
        </w:rPr>
        <w:t xml:space="preserve"> </w:t>
      </w:r>
      <w:r w:rsidRPr="00FD090C">
        <w:rPr>
          <w:rFonts w:ascii="Times New Roman" w:eastAsia="Times New Roman" w:hAnsi="Times New Roman" w:cs="Times New Roman"/>
          <w:sz w:val="27"/>
          <w:szCs w:val="27"/>
          <w:lang w:eastAsia="ru-RU"/>
        </w:rPr>
        <w:t xml:space="preserve"> Продолжительность НОД составляет не более 15 минут, в теплое время года НОД осуществляется на участке во время прогулки.</w:t>
      </w:r>
    </w:p>
    <w:p w:rsidR="000F082E" w:rsidRPr="00FD090C" w:rsidRDefault="000F082E" w:rsidP="000F082E">
      <w:pPr>
        <w:spacing w:after="0" w:line="240" w:lineRule="auto"/>
        <w:ind w:firstLine="851"/>
        <w:jc w:val="both"/>
        <w:rPr>
          <w:rFonts w:ascii="Times New Roman" w:eastAsia="Times New Roman" w:hAnsi="Times New Roman" w:cs="Times New Roman"/>
          <w:b/>
          <w:sz w:val="27"/>
          <w:szCs w:val="27"/>
          <w:lang w:eastAsia="ru-RU"/>
        </w:rPr>
      </w:pPr>
      <w:r w:rsidRPr="00FD090C">
        <w:rPr>
          <w:rFonts w:ascii="Times New Roman" w:eastAsia="Times New Roman" w:hAnsi="Times New Roman" w:cs="Times New Roman"/>
          <w:sz w:val="27"/>
          <w:szCs w:val="27"/>
          <w:lang w:eastAsia="ru-RU"/>
        </w:rPr>
        <w:t xml:space="preserve">Максимальная нагрузка составляет 2 час 30 минут в неделю. </w:t>
      </w:r>
    </w:p>
    <w:p w:rsidR="000F082E" w:rsidRPr="00FD090C" w:rsidRDefault="000F082E" w:rsidP="000F082E">
      <w:pPr>
        <w:spacing w:after="0" w:line="240" w:lineRule="auto"/>
        <w:ind w:firstLine="851"/>
        <w:jc w:val="both"/>
        <w:rPr>
          <w:rFonts w:ascii="Times New Roman" w:eastAsia="Times New Roman" w:hAnsi="Times New Roman" w:cs="Times New Roman"/>
          <w:b/>
          <w:sz w:val="27"/>
          <w:szCs w:val="27"/>
          <w:lang w:eastAsia="ru-RU"/>
        </w:rPr>
      </w:pPr>
      <w:r w:rsidRPr="00FD090C">
        <w:rPr>
          <w:rFonts w:ascii="Times New Roman" w:eastAsia="Times New Roman" w:hAnsi="Times New Roman" w:cs="Times New Roman"/>
          <w:b/>
          <w:sz w:val="27"/>
          <w:szCs w:val="27"/>
          <w:lang w:eastAsia="ru-RU"/>
        </w:rPr>
        <w:t>Вторая младшая подгруппа (с 3 до 4 лет)</w:t>
      </w:r>
    </w:p>
    <w:p w:rsidR="000F082E" w:rsidRPr="00FD090C" w:rsidRDefault="000F082E" w:rsidP="000F082E">
      <w:pPr>
        <w:spacing w:after="0" w:line="240" w:lineRule="auto"/>
        <w:ind w:firstLine="851"/>
        <w:jc w:val="both"/>
        <w:rPr>
          <w:rFonts w:ascii="Times New Roman" w:eastAsia="Times New Roman" w:hAnsi="Times New Roman" w:cs="Times New Roman"/>
          <w:sz w:val="27"/>
          <w:szCs w:val="27"/>
          <w:lang w:eastAsia="ru-RU"/>
        </w:rPr>
      </w:pPr>
      <w:r w:rsidRPr="00FD090C">
        <w:rPr>
          <w:rFonts w:ascii="Times New Roman" w:eastAsia="Times New Roman" w:hAnsi="Times New Roman" w:cs="Times New Roman"/>
          <w:sz w:val="27"/>
          <w:szCs w:val="27"/>
          <w:lang w:eastAsia="ru-RU"/>
        </w:rPr>
        <w:t xml:space="preserve">Освоение основной образовательной программы «От рождения до школы» осуществляется в инвариантной части Учебного плана, </w:t>
      </w:r>
      <w:r w:rsidR="00B06278">
        <w:rPr>
          <w:rFonts w:ascii="Times New Roman" w:eastAsia="Times New Roman" w:hAnsi="Times New Roman" w:cs="Times New Roman"/>
          <w:sz w:val="27"/>
          <w:szCs w:val="27"/>
          <w:lang w:eastAsia="ru-RU"/>
        </w:rPr>
        <w:t xml:space="preserve"> </w:t>
      </w:r>
      <w:r w:rsidRPr="00FD090C">
        <w:rPr>
          <w:rFonts w:ascii="Times New Roman" w:eastAsia="Times New Roman" w:hAnsi="Times New Roman" w:cs="Times New Roman"/>
          <w:sz w:val="27"/>
          <w:szCs w:val="27"/>
          <w:lang w:eastAsia="ru-RU"/>
        </w:rPr>
        <w:t xml:space="preserve"> Продолжительность НОД составляет не более 15 минут.  </w:t>
      </w:r>
    </w:p>
    <w:p w:rsidR="000F082E" w:rsidRPr="00FD090C" w:rsidRDefault="000F082E" w:rsidP="000F082E">
      <w:pPr>
        <w:spacing w:after="0" w:line="240" w:lineRule="auto"/>
        <w:ind w:firstLine="851"/>
        <w:jc w:val="both"/>
        <w:rPr>
          <w:rFonts w:ascii="Times New Roman" w:eastAsia="Times New Roman" w:hAnsi="Times New Roman" w:cs="Times New Roman"/>
          <w:sz w:val="27"/>
          <w:szCs w:val="27"/>
          <w:lang w:eastAsia="ru-RU"/>
        </w:rPr>
      </w:pPr>
      <w:r w:rsidRPr="00FD090C">
        <w:rPr>
          <w:rFonts w:ascii="Times New Roman" w:eastAsia="Times New Roman" w:hAnsi="Times New Roman" w:cs="Times New Roman"/>
          <w:sz w:val="27"/>
          <w:szCs w:val="27"/>
          <w:lang w:eastAsia="ru-RU"/>
        </w:rPr>
        <w:t xml:space="preserve"> Максимальная нагрузка составляет 2 часа 45 минут в неделю.</w:t>
      </w:r>
    </w:p>
    <w:p w:rsidR="000F082E" w:rsidRPr="00FD090C" w:rsidRDefault="000F082E" w:rsidP="000F082E">
      <w:pPr>
        <w:tabs>
          <w:tab w:val="left" w:pos="5580"/>
        </w:tabs>
        <w:spacing w:after="0" w:line="240" w:lineRule="auto"/>
        <w:ind w:firstLine="851"/>
        <w:jc w:val="both"/>
        <w:rPr>
          <w:rFonts w:ascii="Times New Roman" w:eastAsia="Times New Roman" w:hAnsi="Times New Roman" w:cs="Times New Roman"/>
          <w:b/>
          <w:sz w:val="27"/>
          <w:szCs w:val="27"/>
          <w:lang w:eastAsia="ru-RU"/>
        </w:rPr>
      </w:pPr>
      <w:r w:rsidRPr="00FD090C">
        <w:rPr>
          <w:rFonts w:ascii="Times New Roman" w:eastAsia="Times New Roman" w:hAnsi="Times New Roman" w:cs="Times New Roman"/>
          <w:b/>
          <w:sz w:val="27"/>
          <w:szCs w:val="27"/>
          <w:lang w:eastAsia="ru-RU"/>
        </w:rPr>
        <w:t>Средняя подгруппа (с 4 до 5 лет)</w:t>
      </w:r>
    </w:p>
    <w:p w:rsidR="000F082E" w:rsidRPr="00FD090C" w:rsidRDefault="000F082E" w:rsidP="000F082E">
      <w:pPr>
        <w:spacing w:after="0" w:line="240" w:lineRule="auto"/>
        <w:ind w:firstLine="851"/>
        <w:jc w:val="both"/>
        <w:rPr>
          <w:rFonts w:ascii="Times New Roman" w:eastAsia="Times New Roman" w:hAnsi="Times New Roman" w:cs="Times New Roman"/>
          <w:sz w:val="27"/>
          <w:szCs w:val="27"/>
          <w:lang w:eastAsia="ru-RU"/>
        </w:rPr>
      </w:pPr>
      <w:r w:rsidRPr="00FD090C">
        <w:rPr>
          <w:rFonts w:ascii="Times New Roman" w:eastAsia="Times New Roman" w:hAnsi="Times New Roman" w:cs="Times New Roman"/>
          <w:sz w:val="27"/>
          <w:szCs w:val="27"/>
          <w:lang w:eastAsia="ru-RU"/>
        </w:rPr>
        <w:t xml:space="preserve">Освоение основной образовательной программы «От рождения до школы» осуществляется в инвариантной части Учебного плана, которая составляет  80% от общего нормативного времени, 20%-региональный компонент, компонент МБДОУ. Продолжительность НОД составляет не более 20 минут. </w:t>
      </w:r>
      <w:r w:rsidR="00B06278">
        <w:rPr>
          <w:rFonts w:ascii="Times New Roman" w:eastAsia="Times New Roman" w:hAnsi="Times New Roman" w:cs="Times New Roman"/>
          <w:sz w:val="27"/>
          <w:szCs w:val="27"/>
          <w:lang w:eastAsia="ru-RU"/>
        </w:rPr>
        <w:t xml:space="preserve"> </w:t>
      </w:r>
      <w:r w:rsidRPr="00FD090C">
        <w:rPr>
          <w:rFonts w:ascii="Times New Roman" w:eastAsia="Times New Roman" w:hAnsi="Times New Roman" w:cs="Times New Roman"/>
          <w:sz w:val="27"/>
          <w:szCs w:val="27"/>
          <w:lang w:eastAsia="ru-RU"/>
        </w:rPr>
        <w:t xml:space="preserve"> </w:t>
      </w:r>
    </w:p>
    <w:p w:rsidR="000F082E" w:rsidRPr="00FD090C" w:rsidRDefault="000F082E" w:rsidP="000F082E">
      <w:pPr>
        <w:spacing w:after="0" w:line="240" w:lineRule="auto"/>
        <w:ind w:firstLine="851"/>
        <w:jc w:val="both"/>
        <w:rPr>
          <w:rFonts w:ascii="Times New Roman" w:eastAsia="Times New Roman" w:hAnsi="Times New Roman" w:cs="Times New Roman"/>
          <w:sz w:val="27"/>
          <w:szCs w:val="27"/>
          <w:lang w:eastAsia="ru-RU"/>
        </w:rPr>
      </w:pPr>
      <w:r w:rsidRPr="00FD090C">
        <w:rPr>
          <w:rFonts w:ascii="Times New Roman" w:eastAsia="Times New Roman" w:hAnsi="Times New Roman" w:cs="Times New Roman"/>
          <w:sz w:val="27"/>
          <w:szCs w:val="27"/>
          <w:lang w:eastAsia="ru-RU"/>
        </w:rPr>
        <w:t>Максимальная нагрузка составляет 4 часа в неделю.</w:t>
      </w:r>
    </w:p>
    <w:p w:rsidR="000F082E" w:rsidRPr="00FD090C" w:rsidRDefault="000F082E" w:rsidP="000F082E">
      <w:pPr>
        <w:spacing w:after="0" w:line="240" w:lineRule="auto"/>
        <w:ind w:firstLine="851"/>
        <w:jc w:val="both"/>
        <w:rPr>
          <w:rFonts w:ascii="Times New Roman" w:eastAsia="Times New Roman" w:hAnsi="Times New Roman" w:cs="Times New Roman"/>
          <w:b/>
          <w:sz w:val="27"/>
          <w:szCs w:val="27"/>
          <w:lang w:eastAsia="ru-RU"/>
        </w:rPr>
      </w:pPr>
      <w:r w:rsidRPr="00FD090C">
        <w:rPr>
          <w:rFonts w:ascii="Times New Roman" w:eastAsia="Times New Roman" w:hAnsi="Times New Roman" w:cs="Times New Roman"/>
          <w:b/>
          <w:sz w:val="27"/>
          <w:szCs w:val="27"/>
          <w:lang w:eastAsia="ru-RU"/>
        </w:rPr>
        <w:lastRenderedPageBreak/>
        <w:t>Старшая подгруппа (с 5 до 6 лет)</w:t>
      </w:r>
    </w:p>
    <w:p w:rsidR="000F082E" w:rsidRPr="00FD090C" w:rsidRDefault="000F082E" w:rsidP="00B06278">
      <w:pPr>
        <w:spacing w:after="0" w:line="240" w:lineRule="auto"/>
        <w:ind w:firstLine="851"/>
        <w:jc w:val="both"/>
        <w:rPr>
          <w:rFonts w:ascii="Times New Roman" w:eastAsia="Times New Roman" w:hAnsi="Times New Roman" w:cs="Times New Roman"/>
          <w:sz w:val="27"/>
          <w:szCs w:val="27"/>
          <w:lang w:eastAsia="ru-RU"/>
        </w:rPr>
      </w:pPr>
      <w:r w:rsidRPr="00FD090C">
        <w:rPr>
          <w:rFonts w:ascii="Times New Roman" w:eastAsia="Times New Roman" w:hAnsi="Times New Roman" w:cs="Times New Roman"/>
          <w:sz w:val="27"/>
          <w:szCs w:val="27"/>
          <w:lang w:eastAsia="ru-RU"/>
        </w:rPr>
        <w:t>Освоение основной образовательной программы «От рождения до школы» осуществляется в инвариантной части Учебного плана, которая составляет  80% от общего нормативного времени,  20% -региональный компонент, компонент МБДОУ. Продолжительность НОД составляет не более 25 минут.   Максимальная нагрузка составляет 5 часов 25 минут.</w:t>
      </w:r>
    </w:p>
    <w:p w:rsidR="00B06278" w:rsidRDefault="00B06278" w:rsidP="00B06278">
      <w:pPr>
        <w:spacing w:after="0" w:line="240" w:lineRule="auto"/>
        <w:jc w:val="both"/>
        <w:rPr>
          <w:rFonts w:ascii="Times New Roman" w:eastAsia="Times New Roman" w:hAnsi="Times New Roman" w:cs="Times New Roman"/>
          <w:b/>
          <w:sz w:val="27"/>
          <w:szCs w:val="27"/>
          <w:lang w:eastAsia="ru-RU"/>
        </w:rPr>
      </w:pPr>
    </w:p>
    <w:p w:rsidR="000F082E" w:rsidRPr="00FD090C" w:rsidRDefault="000F082E" w:rsidP="00B06278">
      <w:pPr>
        <w:spacing w:after="0" w:line="240" w:lineRule="auto"/>
        <w:jc w:val="both"/>
        <w:rPr>
          <w:rFonts w:ascii="Times New Roman" w:eastAsia="Times New Roman" w:hAnsi="Times New Roman" w:cs="Times New Roman"/>
          <w:b/>
          <w:sz w:val="27"/>
          <w:szCs w:val="27"/>
          <w:lang w:eastAsia="ru-RU"/>
        </w:rPr>
      </w:pPr>
      <w:r w:rsidRPr="00FD090C">
        <w:rPr>
          <w:rFonts w:ascii="Times New Roman" w:eastAsia="Times New Roman" w:hAnsi="Times New Roman" w:cs="Times New Roman"/>
          <w:b/>
          <w:sz w:val="27"/>
          <w:szCs w:val="27"/>
          <w:lang w:eastAsia="ru-RU"/>
        </w:rPr>
        <w:t>Подготовительная подгруппа</w:t>
      </w:r>
      <w:r w:rsidRPr="00FD090C">
        <w:rPr>
          <w:rFonts w:ascii="Times New Roman" w:eastAsia="Times New Roman" w:hAnsi="Times New Roman" w:cs="Times New Roman"/>
          <w:sz w:val="27"/>
          <w:szCs w:val="27"/>
          <w:lang w:eastAsia="ru-RU"/>
        </w:rPr>
        <w:t xml:space="preserve"> </w:t>
      </w:r>
      <w:r w:rsidRPr="00FD090C">
        <w:rPr>
          <w:rFonts w:ascii="Times New Roman" w:eastAsia="Times New Roman" w:hAnsi="Times New Roman" w:cs="Times New Roman"/>
          <w:b/>
          <w:sz w:val="27"/>
          <w:szCs w:val="27"/>
          <w:lang w:eastAsia="ru-RU"/>
        </w:rPr>
        <w:t>(с 6 до 7 лет)</w:t>
      </w:r>
    </w:p>
    <w:p w:rsidR="000F082E" w:rsidRPr="00FD090C" w:rsidRDefault="000F082E" w:rsidP="00B06278">
      <w:pPr>
        <w:spacing w:after="0" w:line="240" w:lineRule="auto"/>
        <w:jc w:val="both"/>
        <w:rPr>
          <w:rFonts w:ascii="Times New Roman" w:eastAsia="Times New Roman" w:hAnsi="Times New Roman" w:cs="Times New Roman"/>
          <w:sz w:val="27"/>
          <w:szCs w:val="27"/>
          <w:lang w:eastAsia="ru-RU"/>
        </w:rPr>
      </w:pPr>
      <w:r w:rsidRPr="00FD090C">
        <w:rPr>
          <w:rFonts w:ascii="Times New Roman" w:eastAsia="Times New Roman" w:hAnsi="Times New Roman" w:cs="Times New Roman"/>
          <w:sz w:val="27"/>
          <w:szCs w:val="27"/>
          <w:lang w:eastAsia="ru-RU"/>
        </w:rPr>
        <w:t xml:space="preserve">Освоение основной образовательной программы «От рождения до школы» осуществляется в инвариантной части Учебного плана, которая составляет  80% от общего нормативного времени,  20% -региональный компонент, компонент ДОУ. Продолжительность НОД составляет не более 30 минут.  </w:t>
      </w:r>
      <w:r w:rsidR="00B06278">
        <w:rPr>
          <w:rFonts w:ascii="Times New Roman" w:eastAsia="Times New Roman" w:hAnsi="Times New Roman" w:cs="Times New Roman"/>
          <w:sz w:val="27"/>
          <w:szCs w:val="27"/>
          <w:lang w:eastAsia="ru-RU"/>
        </w:rPr>
        <w:t xml:space="preserve">  </w:t>
      </w:r>
    </w:p>
    <w:p w:rsidR="000F082E" w:rsidRPr="00FD090C" w:rsidRDefault="000F082E" w:rsidP="000F082E">
      <w:pPr>
        <w:spacing w:after="0" w:line="240" w:lineRule="auto"/>
        <w:ind w:firstLine="851"/>
        <w:jc w:val="both"/>
        <w:rPr>
          <w:rFonts w:ascii="Times New Roman" w:eastAsia="Times New Roman" w:hAnsi="Times New Roman" w:cs="Times New Roman"/>
          <w:sz w:val="27"/>
          <w:szCs w:val="27"/>
          <w:lang w:eastAsia="ru-RU"/>
        </w:rPr>
      </w:pPr>
      <w:r w:rsidRPr="00FD090C">
        <w:rPr>
          <w:rFonts w:ascii="Times New Roman" w:eastAsia="Times New Roman" w:hAnsi="Times New Roman" w:cs="Times New Roman"/>
          <w:sz w:val="27"/>
          <w:szCs w:val="27"/>
          <w:lang w:eastAsia="ru-RU"/>
        </w:rPr>
        <w:t xml:space="preserve"> Максимальная нагрузка составляет 7 часов 30 минут.</w:t>
      </w:r>
    </w:p>
    <w:p w:rsidR="000F082E" w:rsidRPr="000F082E" w:rsidRDefault="000F082E" w:rsidP="000F082E">
      <w:pPr>
        <w:spacing w:after="0" w:line="360" w:lineRule="auto"/>
        <w:ind w:right="-143" w:firstLine="567"/>
        <w:jc w:val="both"/>
        <w:rPr>
          <w:rFonts w:ascii="Times New Roman" w:eastAsia="Times New Roman" w:hAnsi="Times New Roman" w:cs="Times New Roman"/>
          <w:sz w:val="28"/>
          <w:szCs w:val="28"/>
          <w:lang w:eastAsia="ru-RU"/>
        </w:rPr>
      </w:pPr>
    </w:p>
    <w:p w:rsidR="000F082E" w:rsidRPr="000F082E" w:rsidRDefault="000F082E" w:rsidP="000F082E">
      <w:pPr>
        <w:spacing w:after="0" w:line="240" w:lineRule="auto"/>
        <w:jc w:val="center"/>
        <w:rPr>
          <w:rFonts w:ascii="Times New Roman" w:eastAsia="Times New Roman" w:hAnsi="Times New Roman" w:cs="Times New Roman"/>
          <w:b/>
          <w:sz w:val="28"/>
          <w:szCs w:val="28"/>
          <w:lang w:eastAsia="ru-RU"/>
        </w:rPr>
      </w:pPr>
      <w:r w:rsidRPr="000F082E">
        <w:rPr>
          <w:rFonts w:ascii="Times New Roman" w:eastAsia="Times New Roman" w:hAnsi="Times New Roman" w:cs="Times New Roman"/>
          <w:b/>
          <w:bCs/>
          <w:sz w:val="28"/>
          <w:szCs w:val="28"/>
          <w:lang w:eastAsia="ru-RU"/>
        </w:rPr>
        <w:t>Возрастные образовательные нагрузки на детей</w:t>
      </w:r>
    </w:p>
    <w:p w:rsidR="000F082E" w:rsidRPr="000F082E" w:rsidRDefault="000F082E" w:rsidP="000F082E">
      <w:pPr>
        <w:spacing w:after="0" w:line="240" w:lineRule="auto"/>
        <w:jc w:val="center"/>
        <w:rPr>
          <w:rFonts w:ascii="Times New Roman" w:eastAsia="Times New Roman" w:hAnsi="Times New Roman" w:cs="Times New Roman"/>
          <w:b/>
          <w:bCs/>
          <w:sz w:val="28"/>
          <w:szCs w:val="28"/>
          <w:lang w:eastAsia="ru-RU"/>
        </w:rPr>
      </w:pPr>
      <w:r w:rsidRPr="000F082E">
        <w:rPr>
          <w:rFonts w:ascii="Times New Roman" w:eastAsia="Times New Roman" w:hAnsi="Times New Roman" w:cs="Times New Roman"/>
          <w:b/>
          <w:bCs/>
          <w:sz w:val="28"/>
          <w:szCs w:val="28"/>
          <w:lang w:eastAsia="ru-RU"/>
        </w:rPr>
        <w:t xml:space="preserve">в соответствии с психофизическими особенностями </w:t>
      </w:r>
    </w:p>
    <w:p w:rsidR="000F082E" w:rsidRPr="000F082E" w:rsidRDefault="000F082E" w:rsidP="000F082E">
      <w:pPr>
        <w:spacing w:after="0" w:line="240" w:lineRule="auto"/>
        <w:jc w:val="center"/>
        <w:rPr>
          <w:rFonts w:ascii="Times New Roman" w:eastAsia="Times New Roman" w:hAnsi="Times New Roman" w:cs="Times New Roman"/>
          <w:b/>
          <w:sz w:val="24"/>
          <w:szCs w:val="24"/>
          <w:lang w:eastAsia="ru-RU"/>
        </w:rPr>
      </w:pP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42"/>
        <w:gridCol w:w="900"/>
        <w:gridCol w:w="1260"/>
        <w:gridCol w:w="1260"/>
        <w:gridCol w:w="1440"/>
        <w:gridCol w:w="1200"/>
        <w:gridCol w:w="1140"/>
      </w:tblGrid>
      <w:tr w:rsidR="000F082E" w:rsidRPr="000F082E" w:rsidTr="00AC381C">
        <w:trPr>
          <w:trHeight w:val="978"/>
        </w:trPr>
        <w:tc>
          <w:tcPr>
            <w:tcW w:w="2842" w:type="dxa"/>
            <w:tcBorders>
              <w:top w:val="single" w:sz="4" w:space="0" w:color="000000"/>
              <w:left w:val="single" w:sz="4" w:space="0" w:color="000000"/>
              <w:bottom w:val="single" w:sz="4" w:space="0" w:color="000000"/>
              <w:right w:val="single" w:sz="4" w:space="0" w:color="auto"/>
            </w:tcBorders>
            <w:vAlign w:val="center"/>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b/>
                <w:bCs/>
                <w:sz w:val="24"/>
                <w:szCs w:val="24"/>
                <w:lang w:eastAsia="ru-RU"/>
              </w:rPr>
              <w:t>Продолжительность занятий</w:t>
            </w:r>
          </w:p>
        </w:tc>
        <w:tc>
          <w:tcPr>
            <w:tcW w:w="900" w:type="dxa"/>
            <w:tcBorders>
              <w:top w:val="single" w:sz="4" w:space="0" w:color="000000"/>
              <w:left w:val="single" w:sz="4" w:space="0" w:color="auto"/>
              <w:bottom w:val="single" w:sz="4" w:space="0" w:color="000000"/>
              <w:right w:val="single" w:sz="4" w:space="0" w:color="auto"/>
            </w:tcBorders>
            <w:vAlign w:val="center"/>
          </w:tcPr>
          <w:p w:rsidR="000F082E" w:rsidRPr="000F082E" w:rsidRDefault="000F082E" w:rsidP="000F082E">
            <w:pPr>
              <w:spacing w:after="0" w:line="240" w:lineRule="auto"/>
              <w:jc w:val="center"/>
              <w:rPr>
                <w:rFonts w:ascii="Times New Roman" w:eastAsia="Times New Roman" w:hAnsi="Times New Roman" w:cs="Times New Roman"/>
                <w:b/>
                <w:bCs/>
                <w:sz w:val="24"/>
                <w:szCs w:val="24"/>
                <w:lang w:eastAsia="ru-RU"/>
              </w:rPr>
            </w:pPr>
          </w:p>
          <w:p w:rsidR="000F082E" w:rsidRPr="000F082E" w:rsidRDefault="000F082E" w:rsidP="000F082E">
            <w:pPr>
              <w:spacing w:after="0" w:line="240" w:lineRule="auto"/>
              <w:jc w:val="center"/>
              <w:rPr>
                <w:rFonts w:ascii="Times New Roman" w:eastAsia="Times New Roman" w:hAnsi="Times New Roman" w:cs="Times New Roman"/>
                <w:b/>
                <w:bCs/>
                <w:sz w:val="24"/>
                <w:szCs w:val="24"/>
                <w:lang w:eastAsia="ru-RU"/>
              </w:rPr>
            </w:pPr>
            <w:proofErr w:type="spellStart"/>
            <w:r w:rsidRPr="000F082E">
              <w:rPr>
                <w:rFonts w:ascii="Times New Roman" w:eastAsia="Times New Roman" w:hAnsi="Times New Roman" w:cs="Times New Roman"/>
                <w:b/>
                <w:bCs/>
                <w:sz w:val="24"/>
                <w:szCs w:val="24"/>
                <w:lang w:eastAsia="ru-RU"/>
              </w:rPr>
              <w:t>Ранн</w:t>
            </w:r>
            <w:proofErr w:type="spellEnd"/>
            <w:r w:rsidRPr="000F082E">
              <w:rPr>
                <w:rFonts w:ascii="Times New Roman" w:eastAsia="Times New Roman" w:hAnsi="Times New Roman" w:cs="Times New Roman"/>
                <w:b/>
                <w:bCs/>
                <w:sz w:val="24"/>
                <w:szCs w:val="24"/>
                <w:lang w:eastAsia="ru-RU"/>
              </w:rPr>
              <w:t xml:space="preserve"> возраст</w:t>
            </w:r>
          </w:p>
        </w:tc>
        <w:tc>
          <w:tcPr>
            <w:tcW w:w="1260" w:type="dxa"/>
            <w:tcBorders>
              <w:top w:val="single" w:sz="4" w:space="0" w:color="000000"/>
              <w:left w:val="single" w:sz="4" w:space="0" w:color="auto"/>
              <w:bottom w:val="single" w:sz="4" w:space="0" w:color="000000"/>
              <w:right w:val="single" w:sz="4" w:space="0" w:color="000000"/>
            </w:tcBorders>
            <w:vAlign w:val="center"/>
          </w:tcPr>
          <w:p w:rsidR="000F082E" w:rsidRPr="000F082E" w:rsidRDefault="000F082E" w:rsidP="000F082E">
            <w:pPr>
              <w:spacing w:before="100" w:beforeAutospacing="1" w:after="100" w:afterAutospacing="1" w:line="240" w:lineRule="auto"/>
              <w:rPr>
                <w:rFonts w:ascii="Times New Roman" w:eastAsia="Times New Roman" w:hAnsi="Times New Roman" w:cs="Times New Roman"/>
                <w:b/>
                <w:bCs/>
                <w:sz w:val="24"/>
                <w:szCs w:val="24"/>
                <w:lang w:eastAsia="ru-RU"/>
              </w:rPr>
            </w:pPr>
            <w:r w:rsidRPr="000F082E">
              <w:rPr>
                <w:rFonts w:ascii="Times New Roman" w:eastAsia="Times New Roman" w:hAnsi="Times New Roman" w:cs="Times New Roman"/>
                <w:b/>
                <w:bCs/>
                <w:sz w:val="24"/>
                <w:szCs w:val="24"/>
                <w:lang w:eastAsia="ru-RU"/>
              </w:rPr>
              <w:t>1 младшая подгруппа</w:t>
            </w:r>
          </w:p>
        </w:tc>
        <w:tc>
          <w:tcPr>
            <w:tcW w:w="1260" w:type="dxa"/>
            <w:tcBorders>
              <w:top w:val="single" w:sz="4" w:space="0" w:color="000000"/>
              <w:left w:val="single" w:sz="4" w:space="0" w:color="000000"/>
              <w:bottom w:val="single" w:sz="4" w:space="0" w:color="000000"/>
              <w:right w:val="single" w:sz="4" w:space="0" w:color="000000"/>
            </w:tcBorders>
            <w:vAlign w:val="center"/>
          </w:tcPr>
          <w:p w:rsidR="000F082E" w:rsidRPr="000F082E" w:rsidRDefault="000F082E" w:rsidP="000F082E">
            <w:pPr>
              <w:spacing w:before="100" w:beforeAutospacing="1" w:after="100" w:afterAutospacing="1" w:line="240" w:lineRule="auto"/>
              <w:rPr>
                <w:rFonts w:ascii="Times New Roman" w:eastAsia="Times New Roman" w:hAnsi="Times New Roman" w:cs="Times New Roman"/>
                <w:b/>
                <w:sz w:val="24"/>
                <w:szCs w:val="24"/>
                <w:lang w:eastAsia="ru-RU"/>
              </w:rPr>
            </w:pPr>
            <w:r w:rsidRPr="000F082E">
              <w:rPr>
                <w:rFonts w:ascii="Times New Roman" w:eastAsia="Times New Roman" w:hAnsi="Times New Roman" w:cs="Times New Roman"/>
                <w:b/>
                <w:sz w:val="24"/>
                <w:szCs w:val="24"/>
                <w:lang w:eastAsia="ru-RU"/>
              </w:rPr>
              <w:t xml:space="preserve">2 младшая </w:t>
            </w:r>
            <w:r w:rsidRPr="000F082E">
              <w:rPr>
                <w:rFonts w:ascii="Times New Roman" w:eastAsia="Times New Roman" w:hAnsi="Times New Roman" w:cs="Times New Roman"/>
                <w:b/>
                <w:bCs/>
                <w:sz w:val="24"/>
                <w:szCs w:val="24"/>
                <w:lang w:eastAsia="ru-RU"/>
              </w:rPr>
              <w:t>под</w:t>
            </w:r>
            <w:r w:rsidRPr="000F082E">
              <w:rPr>
                <w:rFonts w:ascii="Times New Roman" w:eastAsia="Times New Roman" w:hAnsi="Times New Roman" w:cs="Times New Roman"/>
                <w:b/>
                <w:sz w:val="24"/>
                <w:szCs w:val="24"/>
                <w:lang w:eastAsia="ru-RU"/>
              </w:rPr>
              <w:t>группа</w:t>
            </w:r>
          </w:p>
        </w:tc>
        <w:tc>
          <w:tcPr>
            <w:tcW w:w="1440" w:type="dxa"/>
            <w:tcBorders>
              <w:top w:val="single" w:sz="4" w:space="0" w:color="000000"/>
              <w:left w:val="single" w:sz="4" w:space="0" w:color="000000"/>
              <w:bottom w:val="single" w:sz="4" w:space="0" w:color="000000"/>
              <w:right w:val="single" w:sz="4" w:space="0" w:color="000000"/>
            </w:tcBorders>
            <w:vAlign w:val="center"/>
          </w:tcPr>
          <w:p w:rsidR="000F082E" w:rsidRPr="000F082E" w:rsidRDefault="000F082E" w:rsidP="000F082E">
            <w:pPr>
              <w:spacing w:before="100" w:beforeAutospacing="1" w:after="100" w:afterAutospacing="1" w:line="240" w:lineRule="auto"/>
              <w:jc w:val="center"/>
              <w:rPr>
                <w:rFonts w:ascii="Times New Roman" w:eastAsia="Times New Roman" w:hAnsi="Times New Roman" w:cs="Times New Roman"/>
                <w:b/>
                <w:sz w:val="24"/>
                <w:szCs w:val="24"/>
                <w:lang w:eastAsia="ru-RU"/>
              </w:rPr>
            </w:pPr>
            <w:r w:rsidRPr="000F082E">
              <w:rPr>
                <w:rFonts w:ascii="Times New Roman" w:eastAsia="Times New Roman" w:hAnsi="Times New Roman" w:cs="Times New Roman"/>
                <w:b/>
                <w:sz w:val="24"/>
                <w:szCs w:val="24"/>
                <w:lang w:eastAsia="ru-RU"/>
              </w:rPr>
              <w:t xml:space="preserve">Средняя </w:t>
            </w:r>
            <w:r w:rsidRPr="000F082E">
              <w:rPr>
                <w:rFonts w:ascii="Times New Roman" w:eastAsia="Times New Roman" w:hAnsi="Times New Roman" w:cs="Times New Roman"/>
                <w:b/>
                <w:bCs/>
                <w:sz w:val="24"/>
                <w:szCs w:val="24"/>
                <w:lang w:eastAsia="ru-RU"/>
              </w:rPr>
              <w:t>под</w:t>
            </w:r>
            <w:r w:rsidRPr="000F082E">
              <w:rPr>
                <w:rFonts w:ascii="Times New Roman" w:eastAsia="Times New Roman" w:hAnsi="Times New Roman" w:cs="Times New Roman"/>
                <w:b/>
                <w:sz w:val="24"/>
                <w:szCs w:val="24"/>
                <w:lang w:eastAsia="ru-RU"/>
              </w:rPr>
              <w:t>группа</w:t>
            </w:r>
          </w:p>
        </w:tc>
        <w:tc>
          <w:tcPr>
            <w:tcW w:w="1200" w:type="dxa"/>
            <w:tcBorders>
              <w:top w:val="single" w:sz="4" w:space="0" w:color="000000"/>
              <w:left w:val="single" w:sz="4" w:space="0" w:color="000000"/>
              <w:bottom w:val="single" w:sz="4" w:space="0" w:color="000000"/>
              <w:right w:val="single" w:sz="4" w:space="0" w:color="auto"/>
            </w:tcBorders>
            <w:vAlign w:val="center"/>
          </w:tcPr>
          <w:p w:rsidR="000F082E" w:rsidRPr="000F082E" w:rsidRDefault="000F082E" w:rsidP="000F082E">
            <w:pPr>
              <w:spacing w:before="100" w:beforeAutospacing="1" w:after="100" w:afterAutospacing="1" w:line="240" w:lineRule="auto"/>
              <w:rPr>
                <w:rFonts w:ascii="Times New Roman" w:eastAsia="Times New Roman" w:hAnsi="Times New Roman" w:cs="Times New Roman"/>
                <w:b/>
                <w:sz w:val="24"/>
                <w:szCs w:val="24"/>
                <w:lang w:eastAsia="ru-RU"/>
              </w:rPr>
            </w:pPr>
            <w:r w:rsidRPr="000F082E">
              <w:rPr>
                <w:rFonts w:ascii="Times New Roman" w:eastAsia="Times New Roman" w:hAnsi="Times New Roman" w:cs="Times New Roman"/>
                <w:b/>
                <w:sz w:val="24"/>
                <w:szCs w:val="24"/>
                <w:lang w:eastAsia="ru-RU"/>
              </w:rPr>
              <w:t xml:space="preserve">Старшая </w:t>
            </w:r>
            <w:r w:rsidRPr="000F082E">
              <w:rPr>
                <w:rFonts w:ascii="Times New Roman" w:eastAsia="Times New Roman" w:hAnsi="Times New Roman" w:cs="Times New Roman"/>
                <w:b/>
                <w:bCs/>
                <w:sz w:val="24"/>
                <w:szCs w:val="24"/>
                <w:lang w:eastAsia="ru-RU"/>
              </w:rPr>
              <w:t>под</w:t>
            </w:r>
            <w:r w:rsidRPr="000F082E">
              <w:rPr>
                <w:rFonts w:ascii="Times New Roman" w:eastAsia="Times New Roman" w:hAnsi="Times New Roman" w:cs="Times New Roman"/>
                <w:b/>
                <w:sz w:val="24"/>
                <w:szCs w:val="24"/>
                <w:lang w:eastAsia="ru-RU"/>
              </w:rPr>
              <w:t>группа</w:t>
            </w:r>
          </w:p>
        </w:tc>
        <w:tc>
          <w:tcPr>
            <w:tcW w:w="1140" w:type="dxa"/>
            <w:tcBorders>
              <w:top w:val="single" w:sz="4" w:space="0" w:color="000000"/>
              <w:left w:val="single" w:sz="4" w:space="0" w:color="auto"/>
              <w:bottom w:val="single" w:sz="4" w:space="0" w:color="000000"/>
              <w:right w:val="single" w:sz="4" w:space="0" w:color="000000"/>
            </w:tcBorders>
            <w:vAlign w:val="center"/>
          </w:tcPr>
          <w:p w:rsidR="000F082E" w:rsidRPr="000F082E" w:rsidRDefault="000F082E" w:rsidP="000F082E">
            <w:pPr>
              <w:spacing w:before="100" w:beforeAutospacing="1" w:after="100" w:afterAutospacing="1" w:line="240" w:lineRule="auto"/>
              <w:rPr>
                <w:rFonts w:ascii="Times New Roman" w:eastAsia="Times New Roman" w:hAnsi="Times New Roman" w:cs="Times New Roman"/>
                <w:b/>
                <w:sz w:val="24"/>
                <w:szCs w:val="24"/>
                <w:lang w:eastAsia="ru-RU"/>
              </w:rPr>
            </w:pPr>
            <w:r w:rsidRPr="000F082E">
              <w:rPr>
                <w:rFonts w:ascii="Times New Roman" w:eastAsia="Times New Roman" w:hAnsi="Times New Roman" w:cs="Times New Roman"/>
                <w:b/>
                <w:sz w:val="24"/>
                <w:szCs w:val="24"/>
                <w:lang w:eastAsia="ru-RU"/>
              </w:rPr>
              <w:t xml:space="preserve">Подготовительная подгруппа </w:t>
            </w:r>
          </w:p>
        </w:tc>
      </w:tr>
      <w:tr w:rsidR="000F082E" w:rsidRPr="000F082E" w:rsidTr="00AC381C">
        <w:tc>
          <w:tcPr>
            <w:tcW w:w="2842" w:type="dxa"/>
            <w:tcBorders>
              <w:top w:val="single" w:sz="4" w:space="0" w:color="000000"/>
              <w:left w:val="single" w:sz="4" w:space="0" w:color="000000"/>
              <w:bottom w:val="single" w:sz="4" w:space="0" w:color="000000"/>
              <w:right w:val="single" w:sz="4" w:space="0" w:color="auto"/>
            </w:tcBorders>
            <w:vAlign w:val="center"/>
          </w:tcPr>
          <w:p w:rsidR="000F082E" w:rsidRPr="000F082E" w:rsidRDefault="000F082E" w:rsidP="000F082E">
            <w:pPr>
              <w:spacing w:after="0" w:line="240" w:lineRule="auto"/>
              <w:jc w:val="both"/>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Длительность условного часа (в мин.)</w:t>
            </w:r>
          </w:p>
        </w:tc>
        <w:tc>
          <w:tcPr>
            <w:tcW w:w="900" w:type="dxa"/>
            <w:tcBorders>
              <w:top w:val="single" w:sz="4" w:space="0" w:color="000000"/>
              <w:left w:val="single" w:sz="4" w:space="0" w:color="auto"/>
              <w:bottom w:val="single" w:sz="4" w:space="0" w:color="auto"/>
              <w:right w:val="single" w:sz="4" w:space="0" w:color="auto"/>
            </w:tcBorders>
            <w:vAlign w:val="center"/>
          </w:tcPr>
          <w:p w:rsidR="000F082E" w:rsidRPr="000F082E" w:rsidRDefault="000F082E" w:rsidP="000F08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10</w:t>
            </w:r>
          </w:p>
        </w:tc>
        <w:tc>
          <w:tcPr>
            <w:tcW w:w="1260" w:type="dxa"/>
            <w:tcBorders>
              <w:top w:val="single" w:sz="4" w:space="0" w:color="000000"/>
              <w:left w:val="single" w:sz="4" w:space="0" w:color="auto"/>
              <w:bottom w:val="single" w:sz="4" w:space="0" w:color="auto"/>
              <w:right w:val="single" w:sz="4" w:space="0" w:color="000000"/>
            </w:tcBorders>
            <w:vAlign w:val="center"/>
          </w:tcPr>
          <w:p w:rsidR="000F082E" w:rsidRPr="000F082E" w:rsidRDefault="000F082E" w:rsidP="000F08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bCs/>
                <w:sz w:val="24"/>
                <w:szCs w:val="24"/>
                <w:lang w:eastAsia="ru-RU"/>
              </w:rPr>
              <w:t>15</w:t>
            </w:r>
          </w:p>
        </w:tc>
        <w:tc>
          <w:tcPr>
            <w:tcW w:w="1260" w:type="dxa"/>
            <w:tcBorders>
              <w:top w:val="single" w:sz="4" w:space="0" w:color="000000"/>
              <w:left w:val="single" w:sz="4" w:space="0" w:color="000000"/>
              <w:bottom w:val="single" w:sz="4" w:space="0" w:color="000000"/>
              <w:right w:val="single" w:sz="4" w:space="0" w:color="000000"/>
            </w:tcBorders>
            <w:vAlign w:val="center"/>
          </w:tcPr>
          <w:p w:rsidR="000F082E" w:rsidRPr="000F082E" w:rsidRDefault="000F082E" w:rsidP="000F08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15</w:t>
            </w:r>
          </w:p>
        </w:tc>
        <w:tc>
          <w:tcPr>
            <w:tcW w:w="1440" w:type="dxa"/>
            <w:tcBorders>
              <w:top w:val="single" w:sz="4" w:space="0" w:color="000000"/>
              <w:left w:val="single" w:sz="4" w:space="0" w:color="000000"/>
              <w:bottom w:val="single" w:sz="4" w:space="0" w:color="000000"/>
              <w:right w:val="single" w:sz="4" w:space="0" w:color="000000"/>
            </w:tcBorders>
            <w:vAlign w:val="center"/>
          </w:tcPr>
          <w:p w:rsidR="000F082E" w:rsidRPr="000F082E" w:rsidRDefault="000F082E" w:rsidP="000F08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20</w:t>
            </w:r>
          </w:p>
        </w:tc>
        <w:tc>
          <w:tcPr>
            <w:tcW w:w="1200" w:type="dxa"/>
            <w:tcBorders>
              <w:top w:val="single" w:sz="4" w:space="0" w:color="000000"/>
              <w:left w:val="single" w:sz="4" w:space="0" w:color="000000"/>
              <w:bottom w:val="single" w:sz="4" w:space="0" w:color="000000"/>
              <w:right w:val="single" w:sz="4" w:space="0" w:color="auto"/>
            </w:tcBorders>
            <w:vAlign w:val="center"/>
          </w:tcPr>
          <w:p w:rsidR="000F082E" w:rsidRPr="000F082E" w:rsidRDefault="000F082E" w:rsidP="000F08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25</w:t>
            </w:r>
          </w:p>
        </w:tc>
        <w:tc>
          <w:tcPr>
            <w:tcW w:w="1140" w:type="dxa"/>
            <w:tcBorders>
              <w:top w:val="single" w:sz="4" w:space="0" w:color="000000"/>
              <w:left w:val="single" w:sz="4" w:space="0" w:color="auto"/>
              <w:bottom w:val="single" w:sz="4" w:space="0" w:color="000000"/>
              <w:right w:val="single" w:sz="4" w:space="0" w:color="000000"/>
            </w:tcBorders>
            <w:vAlign w:val="center"/>
          </w:tcPr>
          <w:p w:rsidR="000F082E" w:rsidRPr="000F082E" w:rsidRDefault="000F082E" w:rsidP="000F08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30</w:t>
            </w:r>
          </w:p>
        </w:tc>
      </w:tr>
      <w:tr w:rsidR="000F082E" w:rsidRPr="000F082E" w:rsidTr="00AC381C">
        <w:tc>
          <w:tcPr>
            <w:tcW w:w="2842" w:type="dxa"/>
            <w:tcBorders>
              <w:top w:val="single" w:sz="4" w:space="0" w:color="000000"/>
              <w:left w:val="single" w:sz="4" w:space="0" w:color="000000"/>
              <w:bottom w:val="single" w:sz="4" w:space="0" w:color="000000"/>
              <w:right w:val="single" w:sz="4" w:space="0" w:color="000000"/>
            </w:tcBorders>
            <w:vAlign w:val="center"/>
          </w:tcPr>
          <w:p w:rsidR="000F082E" w:rsidRPr="000F082E" w:rsidRDefault="000F082E" w:rsidP="000F082E">
            <w:pPr>
              <w:spacing w:after="0" w:line="240" w:lineRule="auto"/>
              <w:jc w:val="both"/>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Допустимый объем недельной образовательной нагрузки</w:t>
            </w:r>
          </w:p>
        </w:tc>
        <w:tc>
          <w:tcPr>
            <w:tcW w:w="900" w:type="dxa"/>
            <w:tcBorders>
              <w:top w:val="single" w:sz="4" w:space="0" w:color="auto"/>
              <w:left w:val="single" w:sz="4" w:space="0" w:color="000000"/>
              <w:bottom w:val="single" w:sz="4" w:space="0" w:color="000000"/>
              <w:right w:val="single" w:sz="4" w:space="0" w:color="auto"/>
            </w:tcBorders>
            <w:vAlign w:val="center"/>
          </w:tcPr>
          <w:p w:rsidR="000F082E" w:rsidRPr="000F082E" w:rsidRDefault="000F082E" w:rsidP="000F08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10</w:t>
            </w:r>
          </w:p>
        </w:tc>
        <w:tc>
          <w:tcPr>
            <w:tcW w:w="1260" w:type="dxa"/>
            <w:tcBorders>
              <w:top w:val="single" w:sz="4" w:space="0" w:color="auto"/>
              <w:left w:val="single" w:sz="4" w:space="0" w:color="auto"/>
              <w:bottom w:val="single" w:sz="4" w:space="0" w:color="000000"/>
              <w:right w:val="single" w:sz="4" w:space="0" w:color="000000"/>
            </w:tcBorders>
            <w:vAlign w:val="center"/>
          </w:tcPr>
          <w:p w:rsidR="000F082E" w:rsidRPr="000F082E" w:rsidRDefault="000F082E" w:rsidP="000F08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bCs/>
                <w:sz w:val="24"/>
                <w:szCs w:val="24"/>
                <w:lang w:eastAsia="ru-RU"/>
              </w:rPr>
              <w:t>10</w:t>
            </w:r>
          </w:p>
        </w:tc>
        <w:tc>
          <w:tcPr>
            <w:tcW w:w="1260" w:type="dxa"/>
            <w:tcBorders>
              <w:top w:val="single" w:sz="4" w:space="0" w:color="000000"/>
              <w:left w:val="single" w:sz="4" w:space="0" w:color="000000"/>
              <w:bottom w:val="single" w:sz="4" w:space="0" w:color="000000"/>
              <w:right w:val="single" w:sz="4" w:space="0" w:color="000000"/>
            </w:tcBorders>
            <w:vAlign w:val="center"/>
          </w:tcPr>
          <w:p w:rsidR="000F082E" w:rsidRPr="000F082E" w:rsidRDefault="000F082E" w:rsidP="000F08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10</w:t>
            </w:r>
          </w:p>
        </w:tc>
        <w:tc>
          <w:tcPr>
            <w:tcW w:w="1440" w:type="dxa"/>
            <w:tcBorders>
              <w:top w:val="single" w:sz="4" w:space="0" w:color="000000"/>
              <w:left w:val="single" w:sz="4" w:space="0" w:color="000000"/>
              <w:bottom w:val="single" w:sz="4" w:space="0" w:color="000000"/>
              <w:right w:val="single" w:sz="4" w:space="0" w:color="000000"/>
            </w:tcBorders>
            <w:vAlign w:val="center"/>
          </w:tcPr>
          <w:p w:rsidR="000F082E" w:rsidRPr="000F082E" w:rsidRDefault="000F082E" w:rsidP="000F08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10</w:t>
            </w:r>
          </w:p>
        </w:tc>
        <w:tc>
          <w:tcPr>
            <w:tcW w:w="1200" w:type="dxa"/>
            <w:tcBorders>
              <w:top w:val="single" w:sz="4" w:space="0" w:color="000000"/>
              <w:left w:val="single" w:sz="4" w:space="0" w:color="000000"/>
              <w:bottom w:val="single" w:sz="4" w:space="0" w:color="000000"/>
              <w:right w:val="single" w:sz="4" w:space="0" w:color="auto"/>
            </w:tcBorders>
            <w:vAlign w:val="center"/>
          </w:tcPr>
          <w:p w:rsidR="000F082E" w:rsidRPr="000F082E" w:rsidRDefault="000F082E" w:rsidP="000F08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13</w:t>
            </w:r>
          </w:p>
        </w:tc>
        <w:tc>
          <w:tcPr>
            <w:tcW w:w="1140" w:type="dxa"/>
            <w:tcBorders>
              <w:top w:val="single" w:sz="4" w:space="0" w:color="000000"/>
              <w:left w:val="single" w:sz="4" w:space="0" w:color="auto"/>
              <w:bottom w:val="single" w:sz="4" w:space="0" w:color="000000"/>
              <w:right w:val="single" w:sz="4" w:space="0" w:color="000000"/>
            </w:tcBorders>
            <w:vAlign w:val="center"/>
          </w:tcPr>
          <w:p w:rsidR="000F082E" w:rsidRPr="000F082E" w:rsidRDefault="000F082E" w:rsidP="000F08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14</w:t>
            </w:r>
          </w:p>
        </w:tc>
      </w:tr>
      <w:tr w:rsidR="000F082E" w:rsidRPr="000F082E" w:rsidTr="00AC381C">
        <w:tc>
          <w:tcPr>
            <w:tcW w:w="2842" w:type="dxa"/>
            <w:tcBorders>
              <w:top w:val="single" w:sz="4" w:space="0" w:color="000000"/>
              <w:left w:val="single" w:sz="4" w:space="0" w:color="000000"/>
              <w:bottom w:val="single" w:sz="4" w:space="0" w:color="000000"/>
              <w:right w:val="single" w:sz="4" w:space="0" w:color="000000"/>
            </w:tcBorders>
            <w:vAlign w:val="center"/>
          </w:tcPr>
          <w:p w:rsidR="000F082E" w:rsidRPr="000F082E" w:rsidRDefault="000F082E" w:rsidP="000F082E">
            <w:pPr>
              <w:spacing w:after="0" w:line="240" w:lineRule="auto"/>
              <w:jc w:val="both"/>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Общее астрономическое время непосредственно образовательной деятельности в неделю (в часах)</w:t>
            </w:r>
          </w:p>
        </w:tc>
        <w:tc>
          <w:tcPr>
            <w:tcW w:w="900" w:type="dxa"/>
            <w:tcBorders>
              <w:top w:val="single" w:sz="4" w:space="0" w:color="000000"/>
              <w:left w:val="single" w:sz="4" w:space="0" w:color="000000"/>
              <w:bottom w:val="single" w:sz="4" w:space="0" w:color="000000"/>
              <w:right w:val="single" w:sz="4" w:space="0" w:color="auto"/>
            </w:tcBorders>
            <w:vAlign w:val="center"/>
          </w:tcPr>
          <w:p w:rsidR="000F082E" w:rsidRPr="000F082E" w:rsidRDefault="000F082E" w:rsidP="000F08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1 час  40 мин</w:t>
            </w:r>
          </w:p>
        </w:tc>
        <w:tc>
          <w:tcPr>
            <w:tcW w:w="1260" w:type="dxa"/>
            <w:tcBorders>
              <w:top w:val="single" w:sz="4" w:space="0" w:color="000000"/>
              <w:left w:val="single" w:sz="4" w:space="0" w:color="auto"/>
              <w:bottom w:val="single" w:sz="4" w:space="0" w:color="000000"/>
              <w:right w:val="single" w:sz="4" w:space="0" w:color="000000"/>
            </w:tcBorders>
            <w:vAlign w:val="center"/>
          </w:tcPr>
          <w:p w:rsidR="000F082E" w:rsidRPr="000F082E" w:rsidRDefault="000F082E" w:rsidP="000F08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bCs/>
                <w:sz w:val="24"/>
                <w:szCs w:val="24"/>
                <w:lang w:eastAsia="ru-RU"/>
              </w:rPr>
              <w:t>2 часа</w:t>
            </w:r>
            <w:r w:rsidRPr="000F082E">
              <w:rPr>
                <w:rFonts w:ascii="Times New Roman" w:eastAsia="Times New Roman" w:hAnsi="Times New Roman" w:cs="Times New Roman"/>
                <w:sz w:val="24"/>
                <w:szCs w:val="24"/>
                <w:lang w:eastAsia="ru-RU"/>
              </w:rPr>
              <w:t xml:space="preserve"> </w:t>
            </w:r>
            <w:r w:rsidRPr="000F082E">
              <w:rPr>
                <w:rFonts w:ascii="Times New Roman" w:eastAsia="Times New Roman" w:hAnsi="Times New Roman" w:cs="Times New Roman"/>
                <w:bCs/>
                <w:sz w:val="24"/>
                <w:szCs w:val="24"/>
                <w:lang w:eastAsia="ru-RU"/>
              </w:rPr>
              <w:t>30 мин</w:t>
            </w:r>
          </w:p>
        </w:tc>
        <w:tc>
          <w:tcPr>
            <w:tcW w:w="1260" w:type="dxa"/>
            <w:tcBorders>
              <w:top w:val="single" w:sz="4" w:space="0" w:color="000000"/>
              <w:left w:val="single" w:sz="4" w:space="0" w:color="000000"/>
              <w:bottom w:val="single" w:sz="4" w:space="0" w:color="000000"/>
              <w:right w:val="single" w:sz="4" w:space="0" w:color="000000"/>
            </w:tcBorders>
            <w:vAlign w:val="center"/>
          </w:tcPr>
          <w:p w:rsidR="000F082E" w:rsidRPr="000F082E" w:rsidRDefault="000F082E" w:rsidP="000F08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2 часа 30 мин</w:t>
            </w:r>
          </w:p>
        </w:tc>
        <w:tc>
          <w:tcPr>
            <w:tcW w:w="1440" w:type="dxa"/>
            <w:tcBorders>
              <w:top w:val="single" w:sz="4" w:space="0" w:color="000000"/>
              <w:left w:val="single" w:sz="4" w:space="0" w:color="000000"/>
              <w:bottom w:val="single" w:sz="4" w:space="0" w:color="000000"/>
              <w:right w:val="single" w:sz="4" w:space="0" w:color="000000"/>
            </w:tcBorders>
            <w:vAlign w:val="center"/>
          </w:tcPr>
          <w:p w:rsidR="000F082E" w:rsidRPr="000F082E" w:rsidRDefault="000F082E" w:rsidP="000F08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3 часа 20 мин</w:t>
            </w:r>
          </w:p>
        </w:tc>
        <w:tc>
          <w:tcPr>
            <w:tcW w:w="1200" w:type="dxa"/>
            <w:tcBorders>
              <w:top w:val="single" w:sz="4" w:space="0" w:color="000000"/>
              <w:left w:val="single" w:sz="4" w:space="0" w:color="000000"/>
              <w:bottom w:val="single" w:sz="4" w:space="0" w:color="000000"/>
              <w:right w:val="single" w:sz="4" w:space="0" w:color="auto"/>
            </w:tcBorders>
            <w:vAlign w:val="center"/>
          </w:tcPr>
          <w:p w:rsidR="000F082E" w:rsidRPr="000F082E" w:rsidRDefault="000F082E" w:rsidP="000F08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5 часов 25 минут</w:t>
            </w:r>
          </w:p>
        </w:tc>
        <w:tc>
          <w:tcPr>
            <w:tcW w:w="1140" w:type="dxa"/>
            <w:tcBorders>
              <w:top w:val="single" w:sz="4" w:space="0" w:color="000000"/>
              <w:left w:val="single" w:sz="4" w:space="0" w:color="auto"/>
              <w:bottom w:val="single" w:sz="4" w:space="0" w:color="000000"/>
              <w:right w:val="single" w:sz="4" w:space="0" w:color="000000"/>
            </w:tcBorders>
            <w:vAlign w:val="center"/>
          </w:tcPr>
          <w:p w:rsidR="000F082E" w:rsidRPr="000F082E" w:rsidRDefault="000F082E" w:rsidP="000F08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7 часов 00 минут</w:t>
            </w:r>
          </w:p>
        </w:tc>
      </w:tr>
    </w:tbl>
    <w:p w:rsidR="000F082E" w:rsidRPr="000F082E" w:rsidRDefault="000F082E" w:rsidP="000F082E">
      <w:pPr>
        <w:spacing w:after="0" w:line="360" w:lineRule="auto"/>
        <w:ind w:right="-143"/>
        <w:jc w:val="both"/>
        <w:rPr>
          <w:rFonts w:ascii="Times New Roman" w:eastAsia="Times New Roman" w:hAnsi="Times New Roman" w:cs="Times New Roman"/>
          <w:sz w:val="24"/>
          <w:szCs w:val="24"/>
          <w:lang w:eastAsia="ru-RU"/>
        </w:rPr>
      </w:pPr>
    </w:p>
    <w:tbl>
      <w:tblPr>
        <w:tblpPr w:leftFromText="180" w:rightFromText="180" w:vertAnchor="text" w:horzAnchor="margin" w:tblpY="12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8"/>
        <w:gridCol w:w="1620"/>
        <w:gridCol w:w="900"/>
        <w:gridCol w:w="1012"/>
        <w:gridCol w:w="1295"/>
        <w:gridCol w:w="56"/>
        <w:gridCol w:w="1251"/>
        <w:gridCol w:w="56"/>
        <w:gridCol w:w="1302"/>
        <w:gridCol w:w="1051"/>
        <w:gridCol w:w="56"/>
      </w:tblGrid>
      <w:tr w:rsidR="000F082E" w:rsidRPr="000F082E" w:rsidTr="00AC381C">
        <w:trPr>
          <w:gridAfter w:val="1"/>
          <w:wAfter w:w="56" w:type="dxa"/>
          <w:trHeight w:val="276"/>
        </w:trPr>
        <w:tc>
          <w:tcPr>
            <w:tcW w:w="1548" w:type="dxa"/>
            <w:vMerge w:val="restart"/>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b/>
                <w:sz w:val="24"/>
                <w:szCs w:val="24"/>
                <w:lang w:eastAsia="ru-RU"/>
              </w:rPr>
            </w:pPr>
            <w:r w:rsidRPr="000F082E">
              <w:rPr>
                <w:rFonts w:ascii="Times New Roman" w:eastAsia="Times New Roman" w:hAnsi="Times New Roman" w:cs="Times New Roman"/>
                <w:b/>
                <w:sz w:val="24"/>
                <w:szCs w:val="24"/>
                <w:lang w:eastAsia="ru-RU"/>
              </w:rPr>
              <w:t>Часть образовательной программы ДОУ</w:t>
            </w:r>
          </w:p>
        </w:tc>
        <w:tc>
          <w:tcPr>
            <w:tcW w:w="8543" w:type="dxa"/>
            <w:gridSpan w:val="9"/>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b/>
                <w:sz w:val="24"/>
                <w:szCs w:val="24"/>
                <w:lang w:eastAsia="ru-RU"/>
              </w:rPr>
            </w:pPr>
            <w:r w:rsidRPr="000F082E">
              <w:rPr>
                <w:rFonts w:ascii="Times New Roman" w:eastAsia="Times New Roman" w:hAnsi="Times New Roman" w:cs="Times New Roman"/>
                <w:b/>
                <w:sz w:val="24"/>
                <w:szCs w:val="24"/>
                <w:lang w:eastAsia="ru-RU"/>
              </w:rPr>
              <w:t>Объем времени</w:t>
            </w:r>
          </w:p>
        </w:tc>
      </w:tr>
      <w:tr w:rsidR="000F082E" w:rsidRPr="000F082E" w:rsidTr="00AC381C">
        <w:trPr>
          <w:trHeight w:val="144"/>
        </w:trPr>
        <w:tc>
          <w:tcPr>
            <w:tcW w:w="1548" w:type="dxa"/>
            <w:vMerge/>
            <w:tcBorders>
              <w:top w:val="single" w:sz="4" w:space="0" w:color="auto"/>
              <w:left w:val="single" w:sz="4" w:space="0" w:color="auto"/>
              <w:bottom w:val="single" w:sz="4" w:space="0" w:color="auto"/>
              <w:right w:val="single" w:sz="4" w:space="0" w:color="auto"/>
            </w:tcBorders>
            <w:vAlign w:val="center"/>
          </w:tcPr>
          <w:p w:rsidR="000F082E" w:rsidRPr="000F082E" w:rsidRDefault="000F082E" w:rsidP="000F082E">
            <w:pPr>
              <w:spacing w:after="0" w:line="240" w:lineRule="auto"/>
              <w:rPr>
                <w:rFonts w:ascii="Times New Roman" w:eastAsia="Times New Roman" w:hAnsi="Times New Roman" w:cs="Times New Roman"/>
                <w:b/>
                <w:sz w:val="24"/>
                <w:szCs w:val="24"/>
                <w:lang w:eastAsia="ru-RU"/>
              </w:rPr>
            </w:pPr>
          </w:p>
        </w:tc>
        <w:tc>
          <w:tcPr>
            <w:tcW w:w="1620"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b/>
                <w:sz w:val="24"/>
                <w:szCs w:val="24"/>
                <w:lang w:eastAsia="ru-RU"/>
              </w:rPr>
            </w:pPr>
            <w:r w:rsidRPr="000F082E">
              <w:rPr>
                <w:rFonts w:ascii="Times New Roman" w:eastAsia="Times New Roman" w:hAnsi="Times New Roman" w:cs="Times New Roman"/>
                <w:b/>
                <w:sz w:val="24"/>
                <w:szCs w:val="24"/>
                <w:lang w:eastAsia="ru-RU"/>
              </w:rPr>
              <w:t>Образовательные области</w:t>
            </w:r>
          </w:p>
        </w:tc>
        <w:tc>
          <w:tcPr>
            <w:tcW w:w="900"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rPr>
                <w:rFonts w:ascii="Times New Roman" w:eastAsia="Times New Roman" w:hAnsi="Times New Roman" w:cs="Times New Roman"/>
                <w:b/>
                <w:bCs/>
                <w:sz w:val="24"/>
                <w:szCs w:val="24"/>
                <w:lang w:eastAsia="ru-RU"/>
              </w:rPr>
            </w:pPr>
            <w:proofErr w:type="spellStart"/>
            <w:r w:rsidRPr="000F082E">
              <w:rPr>
                <w:rFonts w:ascii="Times New Roman" w:eastAsia="Times New Roman" w:hAnsi="Times New Roman" w:cs="Times New Roman"/>
                <w:b/>
                <w:bCs/>
                <w:sz w:val="24"/>
                <w:szCs w:val="24"/>
                <w:lang w:eastAsia="ru-RU"/>
              </w:rPr>
              <w:t>Ранн</w:t>
            </w:r>
            <w:proofErr w:type="spellEnd"/>
            <w:r w:rsidRPr="000F082E">
              <w:rPr>
                <w:rFonts w:ascii="Times New Roman" w:eastAsia="Times New Roman" w:hAnsi="Times New Roman" w:cs="Times New Roman"/>
                <w:b/>
                <w:bCs/>
                <w:sz w:val="24"/>
                <w:szCs w:val="24"/>
                <w:lang w:eastAsia="ru-RU"/>
              </w:rPr>
              <w:t xml:space="preserve"> возраст</w:t>
            </w:r>
          </w:p>
          <w:p w:rsidR="000F082E" w:rsidRPr="000F082E" w:rsidRDefault="000F082E" w:rsidP="000F082E">
            <w:pPr>
              <w:spacing w:after="0" w:line="240" w:lineRule="auto"/>
              <w:jc w:val="center"/>
              <w:rPr>
                <w:rFonts w:ascii="Times New Roman" w:eastAsia="Times New Roman" w:hAnsi="Times New Roman" w:cs="Times New Roman"/>
                <w:b/>
                <w:sz w:val="24"/>
                <w:szCs w:val="24"/>
                <w:lang w:eastAsia="ru-RU"/>
              </w:rPr>
            </w:pPr>
          </w:p>
        </w:tc>
        <w:tc>
          <w:tcPr>
            <w:tcW w:w="1012"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b/>
                <w:sz w:val="24"/>
                <w:szCs w:val="24"/>
                <w:lang w:eastAsia="ru-RU"/>
              </w:rPr>
            </w:pPr>
            <w:r w:rsidRPr="000F082E">
              <w:rPr>
                <w:rFonts w:ascii="Times New Roman" w:eastAsia="Times New Roman" w:hAnsi="Times New Roman" w:cs="Times New Roman"/>
                <w:b/>
                <w:sz w:val="24"/>
                <w:szCs w:val="24"/>
                <w:lang w:eastAsia="ru-RU"/>
              </w:rPr>
              <w:t xml:space="preserve">1 млад. </w:t>
            </w:r>
          </w:p>
          <w:p w:rsidR="000F082E" w:rsidRPr="000F082E" w:rsidRDefault="000F082E" w:rsidP="000F082E">
            <w:pPr>
              <w:spacing w:after="0" w:line="240" w:lineRule="auto"/>
              <w:jc w:val="center"/>
              <w:rPr>
                <w:rFonts w:ascii="Times New Roman" w:eastAsia="Times New Roman" w:hAnsi="Times New Roman" w:cs="Times New Roman"/>
                <w:b/>
                <w:sz w:val="24"/>
                <w:szCs w:val="24"/>
                <w:lang w:eastAsia="ru-RU"/>
              </w:rPr>
            </w:pPr>
            <w:r w:rsidRPr="000F082E">
              <w:rPr>
                <w:rFonts w:ascii="Times New Roman" w:eastAsia="Times New Roman" w:hAnsi="Times New Roman" w:cs="Times New Roman"/>
                <w:b/>
                <w:bCs/>
                <w:sz w:val="24"/>
                <w:szCs w:val="24"/>
                <w:lang w:eastAsia="ru-RU"/>
              </w:rPr>
              <w:t>под</w:t>
            </w:r>
            <w:r w:rsidRPr="000F082E">
              <w:rPr>
                <w:rFonts w:ascii="Times New Roman" w:eastAsia="Times New Roman" w:hAnsi="Times New Roman" w:cs="Times New Roman"/>
                <w:b/>
                <w:sz w:val="24"/>
                <w:szCs w:val="24"/>
                <w:lang w:eastAsia="ru-RU"/>
              </w:rPr>
              <w:t>группа</w:t>
            </w:r>
          </w:p>
          <w:p w:rsidR="000F082E" w:rsidRPr="000F082E" w:rsidRDefault="000F082E" w:rsidP="000F082E">
            <w:pPr>
              <w:spacing w:after="0" w:line="240" w:lineRule="auto"/>
              <w:jc w:val="center"/>
              <w:rPr>
                <w:rFonts w:ascii="Times New Roman" w:eastAsia="Times New Roman" w:hAnsi="Times New Roman" w:cs="Times New Roman"/>
                <w:b/>
                <w:sz w:val="24"/>
                <w:szCs w:val="24"/>
                <w:lang w:eastAsia="ru-RU"/>
              </w:rPr>
            </w:pPr>
          </w:p>
        </w:tc>
        <w:tc>
          <w:tcPr>
            <w:tcW w:w="1351" w:type="dxa"/>
            <w:gridSpan w:val="2"/>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b/>
                <w:sz w:val="24"/>
                <w:szCs w:val="24"/>
                <w:lang w:eastAsia="ru-RU"/>
              </w:rPr>
            </w:pPr>
            <w:r w:rsidRPr="000F082E">
              <w:rPr>
                <w:rFonts w:ascii="Times New Roman" w:eastAsia="Times New Roman" w:hAnsi="Times New Roman" w:cs="Times New Roman"/>
                <w:b/>
                <w:sz w:val="24"/>
                <w:szCs w:val="24"/>
                <w:lang w:eastAsia="ru-RU"/>
              </w:rPr>
              <w:t xml:space="preserve">2 младшая </w:t>
            </w:r>
          </w:p>
          <w:p w:rsidR="000F082E" w:rsidRPr="000F082E" w:rsidRDefault="000F082E" w:rsidP="000F082E">
            <w:pPr>
              <w:spacing w:after="0" w:line="240" w:lineRule="auto"/>
              <w:jc w:val="center"/>
              <w:rPr>
                <w:rFonts w:ascii="Times New Roman" w:eastAsia="Times New Roman" w:hAnsi="Times New Roman" w:cs="Times New Roman"/>
                <w:b/>
                <w:sz w:val="24"/>
                <w:szCs w:val="24"/>
                <w:lang w:eastAsia="ru-RU"/>
              </w:rPr>
            </w:pPr>
            <w:r w:rsidRPr="000F082E">
              <w:rPr>
                <w:rFonts w:ascii="Times New Roman" w:eastAsia="Times New Roman" w:hAnsi="Times New Roman" w:cs="Times New Roman"/>
                <w:b/>
                <w:bCs/>
                <w:sz w:val="24"/>
                <w:szCs w:val="24"/>
                <w:lang w:eastAsia="ru-RU"/>
              </w:rPr>
              <w:t>под</w:t>
            </w:r>
            <w:r w:rsidRPr="000F082E">
              <w:rPr>
                <w:rFonts w:ascii="Times New Roman" w:eastAsia="Times New Roman" w:hAnsi="Times New Roman" w:cs="Times New Roman"/>
                <w:b/>
                <w:sz w:val="24"/>
                <w:szCs w:val="24"/>
                <w:lang w:eastAsia="ru-RU"/>
              </w:rPr>
              <w:t>группа</w:t>
            </w:r>
          </w:p>
        </w:tc>
        <w:tc>
          <w:tcPr>
            <w:tcW w:w="1307" w:type="dxa"/>
            <w:gridSpan w:val="2"/>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b/>
                <w:sz w:val="24"/>
                <w:szCs w:val="24"/>
                <w:lang w:eastAsia="ru-RU"/>
              </w:rPr>
            </w:pPr>
            <w:r w:rsidRPr="000F082E">
              <w:rPr>
                <w:rFonts w:ascii="Times New Roman" w:eastAsia="Times New Roman" w:hAnsi="Times New Roman" w:cs="Times New Roman"/>
                <w:b/>
                <w:sz w:val="24"/>
                <w:szCs w:val="24"/>
                <w:lang w:eastAsia="ru-RU"/>
              </w:rPr>
              <w:t xml:space="preserve">Средняя </w:t>
            </w:r>
            <w:r w:rsidRPr="000F082E">
              <w:rPr>
                <w:rFonts w:ascii="Times New Roman" w:eastAsia="Times New Roman" w:hAnsi="Times New Roman" w:cs="Times New Roman"/>
                <w:b/>
                <w:bCs/>
                <w:sz w:val="24"/>
                <w:szCs w:val="24"/>
                <w:lang w:eastAsia="ru-RU"/>
              </w:rPr>
              <w:t>под</w:t>
            </w:r>
            <w:r w:rsidRPr="000F082E">
              <w:rPr>
                <w:rFonts w:ascii="Times New Roman" w:eastAsia="Times New Roman" w:hAnsi="Times New Roman" w:cs="Times New Roman"/>
                <w:b/>
                <w:sz w:val="24"/>
                <w:szCs w:val="24"/>
                <w:lang w:eastAsia="ru-RU"/>
              </w:rPr>
              <w:t>группа</w:t>
            </w:r>
          </w:p>
        </w:tc>
        <w:tc>
          <w:tcPr>
            <w:tcW w:w="1302"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b/>
                <w:sz w:val="24"/>
                <w:szCs w:val="24"/>
                <w:lang w:eastAsia="ru-RU"/>
              </w:rPr>
            </w:pPr>
            <w:r w:rsidRPr="000F082E">
              <w:rPr>
                <w:rFonts w:ascii="Times New Roman" w:eastAsia="Times New Roman" w:hAnsi="Times New Roman" w:cs="Times New Roman"/>
                <w:b/>
                <w:sz w:val="24"/>
                <w:szCs w:val="24"/>
                <w:lang w:eastAsia="ru-RU"/>
              </w:rPr>
              <w:t xml:space="preserve">Старшая </w:t>
            </w:r>
            <w:r w:rsidRPr="000F082E">
              <w:rPr>
                <w:rFonts w:ascii="Times New Roman" w:eastAsia="Times New Roman" w:hAnsi="Times New Roman" w:cs="Times New Roman"/>
                <w:b/>
                <w:bCs/>
                <w:sz w:val="24"/>
                <w:szCs w:val="24"/>
                <w:lang w:eastAsia="ru-RU"/>
              </w:rPr>
              <w:t>по</w:t>
            </w:r>
            <w:proofErr w:type="gramStart"/>
            <w:r w:rsidRPr="000F082E">
              <w:rPr>
                <w:rFonts w:ascii="Times New Roman" w:eastAsia="Times New Roman" w:hAnsi="Times New Roman" w:cs="Times New Roman"/>
                <w:b/>
                <w:bCs/>
                <w:sz w:val="24"/>
                <w:szCs w:val="24"/>
                <w:lang w:eastAsia="ru-RU"/>
              </w:rPr>
              <w:t>д-</w:t>
            </w:r>
            <w:proofErr w:type="gramEnd"/>
            <w:r w:rsidRPr="000F082E">
              <w:rPr>
                <w:rFonts w:ascii="Times New Roman" w:eastAsia="Times New Roman" w:hAnsi="Times New Roman" w:cs="Times New Roman"/>
                <w:b/>
                <w:sz w:val="24"/>
                <w:szCs w:val="24"/>
                <w:lang w:eastAsia="ru-RU"/>
              </w:rPr>
              <w:t xml:space="preserve"> группа</w:t>
            </w:r>
          </w:p>
        </w:tc>
        <w:tc>
          <w:tcPr>
            <w:tcW w:w="1107" w:type="dxa"/>
            <w:gridSpan w:val="2"/>
            <w:tcBorders>
              <w:top w:val="single" w:sz="4" w:space="0" w:color="auto"/>
              <w:left w:val="single" w:sz="4" w:space="0" w:color="auto"/>
              <w:bottom w:val="single" w:sz="4" w:space="0" w:color="auto"/>
              <w:right w:val="single" w:sz="4" w:space="0" w:color="auto"/>
            </w:tcBorders>
            <w:vAlign w:val="center"/>
          </w:tcPr>
          <w:p w:rsidR="000F082E" w:rsidRPr="000F082E" w:rsidRDefault="000F082E" w:rsidP="000F082E">
            <w:pPr>
              <w:spacing w:before="100" w:beforeAutospacing="1" w:after="100" w:afterAutospacing="1" w:line="240" w:lineRule="auto"/>
              <w:rPr>
                <w:rFonts w:ascii="Times New Roman" w:eastAsia="Times New Roman" w:hAnsi="Times New Roman" w:cs="Times New Roman"/>
                <w:b/>
                <w:sz w:val="24"/>
                <w:szCs w:val="24"/>
                <w:lang w:eastAsia="ru-RU"/>
              </w:rPr>
            </w:pPr>
            <w:r w:rsidRPr="000F082E">
              <w:rPr>
                <w:rFonts w:ascii="Times New Roman" w:eastAsia="Times New Roman" w:hAnsi="Times New Roman" w:cs="Times New Roman"/>
                <w:b/>
                <w:sz w:val="24"/>
                <w:szCs w:val="24"/>
                <w:lang w:eastAsia="ru-RU"/>
              </w:rPr>
              <w:t xml:space="preserve">Подготовительная подгруппа </w:t>
            </w:r>
          </w:p>
        </w:tc>
      </w:tr>
      <w:tr w:rsidR="000F082E" w:rsidRPr="000F082E" w:rsidTr="00AC381C">
        <w:trPr>
          <w:trHeight w:val="556"/>
        </w:trPr>
        <w:tc>
          <w:tcPr>
            <w:tcW w:w="1548" w:type="dxa"/>
            <w:vMerge w:val="restart"/>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ind w:right="-143"/>
              <w:jc w:val="both"/>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Обязательная часть</w:t>
            </w:r>
          </w:p>
        </w:tc>
        <w:tc>
          <w:tcPr>
            <w:tcW w:w="1620"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Физическая культура</w:t>
            </w:r>
          </w:p>
        </w:tc>
        <w:tc>
          <w:tcPr>
            <w:tcW w:w="900"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20 мин</w:t>
            </w:r>
          </w:p>
        </w:tc>
        <w:tc>
          <w:tcPr>
            <w:tcW w:w="1012"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 xml:space="preserve">30 мин </w:t>
            </w:r>
          </w:p>
        </w:tc>
        <w:tc>
          <w:tcPr>
            <w:tcW w:w="1351" w:type="dxa"/>
            <w:gridSpan w:val="2"/>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45 мин</w:t>
            </w:r>
          </w:p>
        </w:tc>
        <w:tc>
          <w:tcPr>
            <w:tcW w:w="1307" w:type="dxa"/>
            <w:gridSpan w:val="2"/>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1 ч</w:t>
            </w:r>
          </w:p>
        </w:tc>
        <w:tc>
          <w:tcPr>
            <w:tcW w:w="1302"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1 ч 15 мин</w:t>
            </w:r>
          </w:p>
        </w:tc>
        <w:tc>
          <w:tcPr>
            <w:tcW w:w="1107" w:type="dxa"/>
            <w:gridSpan w:val="2"/>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1ч. 30мин</w:t>
            </w:r>
          </w:p>
        </w:tc>
      </w:tr>
      <w:tr w:rsidR="000F082E" w:rsidRPr="000F082E" w:rsidTr="00AC381C">
        <w:trPr>
          <w:trHeight w:val="144"/>
        </w:trPr>
        <w:tc>
          <w:tcPr>
            <w:tcW w:w="1548" w:type="dxa"/>
            <w:vMerge/>
            <w:tcBorders>
              <w:top w:val="single" w:sz="4" w:space="0" w:color="auto"/>
              <w:left w:val="single" w:sz="4" w:space="0" w:color="auto"/>
              <w:bottom w:val="single" w:sz="4" w:space="0" w:color="auto"/>
              <w:right w:val="single" w:sz="4" w:space="0" w:color="auto"/>
            </w:tcBorders>
            <w:vAlign w:val="center"/>
          </w:tcPr>
          <w:p w:rsidR="000F082E" w:rsidRPr="000F082E" w:rsidRDefault="000F082E" w:rsidP="000F082E">
            <w:pPr>
              <w:spacing w:after="0" w:line="240" w:lineRule="auto"/>
              <w:rPr>
                <w:rFonts w:ascii="Times New Roman" w:eastAsia="Times New Roman" w:hAnsi="Times New Roman" w:cs="Times New Roman"/>
                <w:sz w:val="24"/>
                <w:szCs w:val="24"/>
                <w:lang w:eastAsia="ru-RU"/>
              </w:rPr>
            </w:pPr>
          </w:p>
        </w:tc>
        <w:tc>
          <w:tcPr>
            <w:tcW w:w="1620"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Безопасность</w:t>
            </w:r>
          </w:p>
        </w:tc>
        <w:tc>
          <w:tcPr>
            <w:tcW w:w="900"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10 мин</w:t>
            </w:r>
          </w:p>
        </w:tc>
        <w:tc>
          <w:tcPr>
            <w:tcW w:w="1012"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w:t>
            </w:r>
          </w:p>
        </w:tc>
        <w:tc>
          <w:tcPr>
            <w:tcW w:w="1351" w:type="dxa"/>
            <w:gridSpan w:val="2"/>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w:t>
            </w:r>
          </w:p>
        </w:tc>
        <w:tc>
          <w:tcPr>
            <w:tcW w:w="1307" w:type="dxa"/>
            <w:gridSpan w:val="2"/>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w:t>
            </w:r>
          </w:p>
        </w:tc>
        <w:tc>
          <w:tcPr>
            <w:tcW w:w="1302"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w:t>
            </w:r>
          </w:p>
        </w:tc>
        <w:tc>
          <w:tcPr>
            <w:tcW w:w="1107" w:type="dxa"/>
            <w:gridSpan w:val="2"/>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w:t>
            </w:r>
          </w:p>
        </w:tc>
      </w:tr>
      <w:tr w:rsidR="000F082E" w:rsidRPr="000F082E" w:rsidTr="00AC381C">
        <w:trPr>
          <w:trHeight w:val="144"/>
        </w:trPr>
        <w:tc>
          <w:tcPr>
            <w:tcW w:w="1548" w:type="dxa"/>
            <w:vMerge/>
            <w:tcBorders>
              <w:top w:val="single" w:sz="4" w:space="0" w:color="auto"/>
              <w:left w:val="single" w:sz="4" w:space="0" w:color="auto"/>
              <w:bottom w:val="single" w:sz="4" w:space="0" w:color="auto"/>
              <w:right w:val="single" w:sz="4" w:space="0" w:color="auto"/>
            </w:tcBorders>
            <w:vAlign w:val="center"/>
          </w:tcPr>
          <w:p w:rsidR="000F082E" w:rsidRPr="000F082E" w:rsidRDefault="000F082E" w:rsidP="000F082E">
            <w:pPr>
              <w:spacing w:after="0" w:line="240" w:lineRule="auto"/>
              <w:rPr>
                <w:rFonts w:ascii="Times New Roman" w:eastAsia="Times New Roman" w:hAnsi="Times New Roman" w:cs="Times New Roman"/>
                <w:sz w:val="24"/>
                <w:szCs w:val="24"/>
                <w:lang w:eastAsia="ru-RU"/>
              </w:rPr>
            </w:pPr>
          </w:p>
        </w:tc>
        <w:tc>
          <w:tcPr>
            <w:tcW w:w="1620"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 xml:space="preserve">Познание </w:t>
            </w:r>
          </w:p>
        </w:tc>
        <w:tc>
          <w:tcPr>
            <w:tcW w:w="900"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40мин</w:t>
            </w:r>
          </w:p>
        </w:tc>
        <w:tc>
          <w:tcPr>
            <w:tcW w:w="1012"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30 мин</w:t>
            </w:r>
          </w:p>
        </w:tc>
        <w:tc>
          <w:tcPr>
            <w:tcW w:w="1351" w:type="dxa"/>
            <w:gridSpan w:val="2"/>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30 мин</w:t>
            </w:r>
          </w:p>
        </w:tc>
        <w:tc>
          <w:tcPr>
            <w:tcW w:w="1307" w:type="dxa"/>
            <w:gridSpan w:val="2"/>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20 мин</w:t>
            </w:r>
          </w:p>
        </w:tc>
        <w:tc>
          <w:tcPr>
            <w:tcW w:w="1302"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1 ч 15 мин</w:t>
            </w:r>
          </w:p>
        </w:tc>
        <w:tc>
          <w:tcPr>
            <w:tcW w:w="1107" w:type="dxa"/>
            <w:gridSpan w:val="2"/>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1ч 30 мин</w:t>
            </w:r>
          </w:p>
        </w:tc>
      </w:tr>
      <w:tr w:rsidR="000F082E" w:rsidRPr="000F082E" w:rsidTr="00AC381C">
        <w:trPr>
          <w:trHeight w:val="144"/>
        </w:trPr>
        <w:tc>
          <w:tcPr>
            <w:tcW w:w="1548" w:type="dxa"/>
            <w:vMerge/>
            <w:tcBorders>
              <w:top w:val="single" w:sz="4" w:space="0" w:color="auto"/>
              <w:left w:val="single" w:sz="4" w:space="0" w:color="auto"/>
              <w:bottom w:val="single" w:sz="4" w:space="0" w:color="auto"/>
              <w:right w:val="single" w:sz="4" w:space="0" w:color="auto"/>
            </w:tcBorders>
            <w:vAlign w:val="center"/>
          </w:tcPr>
          <w:p w:rsidR="000F082E" w:rsidRPr="000F082E" w:rsidRDefault="000F082E" w:rsidP="000F082E">
            <w:pPr>
              <w:spacing w:after="0" w:line="240" w:lineRule="auto"/>
              <w:rPr>
                <w:rFonts w:ascii="Times New Roman" w:eastAsia="Times New Roman" w:hAnsi="Times New Roman" w:cs="Times New Roman"/>
                <w:sz w:val="24"/>
                <w:szCs w:val="24"/>
                <w:lang w:eastAsia="ru-RU"/>
              </w:rPr>
            </w:pPr>
          </w:p>
        </w:tc>
        <w:tc>
          <w:tcPr>
            <w:tcW w:w="1620"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Коммуникац</w:t>
            </w:r>
            <w:r w:rsidRPr="000F082E">
              <w:rPr>
                <w:rFonts w:ascii="Times New Roman" w:eastAsia="Times New Roman" w:hAnsi="Times New Roman" w:cs="Times New Roman"/>
                <w:sz w:val="24"/>
                <w:szCs w:val="24"/>
                <w:lang w:eastAsia="ru-RU"/>
              </w:rPr>
              <w:lastRenderedPageBreak/>
              <w:t>ия</w:t>
            </w:r>
          </w:p>
        </w:tc>
        <w:tc>
          <w:tcPr>
            <w:tcW w:w="900"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lastRenderedPageBreak/>
              <w:t>10</w:t>
            </w:r>
          </w:p>
        </w:tc>
        <w:tc>
          <w:tcPr>
            <w:tcW w:w="1012"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30  мин</w:t>
            </w:r>
          </w:p>
        </w:tc>
        <w:tc>
          <w:tcPr>
            <w:tcW w:w="1351" w:type="dxa"/>
            <w:gridSpan w:val="2"/>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15 мин</w:t>
            </w:r>
          </w:p>
        </w:tc>
        <w:tc>
          <w:tcPr>
            <w:tcW w:w="1307" w:type="dxa"/>
            <w:gridSpan w:val="2"/>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1 ч</w:t>
            </w:r>
          </w:p>
        </w:tc>
        <w:tc>
          <w:tcPr>
            <w:tcW w:w="1302"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1 ч 15 мин</w:t>
            </w:r>
          </w:p>
        </w:tc>
        <w:tc>
          <w:tcPr>
            <w:tcW w:w="1107" w:type="dxa"/>
            <w:gridSpan w:val="2"/>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 xml:space="preserve">2ч.00 </w:t>
            </w:r>
            <w:r w:rsidRPr="000F082E">
              <w:rPr>
                <w:rFonts w:ascii="Times New Roman" w:eastAsia="Times New Roman" w:hAnsi="Times New Roman" w:cs="Times New Roman"/>
                <w:sz w:val="24"/>
                <w:szCs w:val="24"/>
                <w:lang w:eastAsia="ru-RU"/>
              </w:rPr>
              <w:lastRenderedPageBreak/>
              <w:t>мин</w:t>
            </w:r>
          </w:p>
        </w:tc>
      </w:tr>
      <w:tr w:rsidR="000F082E" w:rsidRPr="000F082E" w:rsidTr="00AC381C">
        <w:trPr>
          <w:trHeight w:val="144"/>
        </w:trPr>
        <w:tc>
          <w:tcPr>
            <w:tcW w:w="1548" w:type="dxa"/>
            <w:vMerge/>
            <w:tcBorders>
              <w:top w:val="single" w:sz="4" w:space="0" w:color="auto"/>
              <w:left w:val="single" w:sz="4" w:space="0" w:color="auto"/>
              <w:bottom w:val="single" w:sz="4" w:space="0" w:color="auto"/>
              <w:right w:val="single" w:sz="4" w:space="0" w:color="auto"/>
            </w:tcBorders>
            <w:vAlign w:val="center"/>
          </w:tcPr>
          <w:p w:rsidR="000F082E" w:rsidRPr="000F082E" w:rsidRDefault="000F082E" w:rsidP="000F082E">
            <w:pPr>
              <w:spacing w:after="0" w:line="240" w:lineRule="auto"/>
              <w:rPr>
                <w:rFonts w:ascii="Times New Roman" w:eastAsia="Times New Roman" w:hAnsi="Times New Roman" w:cs="Times New Roman"/>
                <w:sz w:val="24"/>
                <w:szCs w:val="24"/>
                <w:lang w:eastAsia="ru-RU"/>
              </w:rPr>
            </w:pPr>
          </w:p>
        </w:tc>
        <w:tc>
          <w:tcPr>
            <w:tcW w:w="1620"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Художественное творчество</w:t>
            </w:r>
          </w:p>
        </w:tc>
        <w:tc>
          <w:tcPr>
            <w:tcW w:w="900"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rPr>
                <w:rFonts w:ascii="Times New Roman" w:eastAsia="Times New Roman" w:hAnsi="Times New Roman" w:cs="Times New Roman"/>
                <w:sz w:val="24"/>
                <w:szCs w:val="24"/>
                <w:lang w:eastAsia="ru-RU"/>
              </w:rPr>
            </w:pPr>
          </w:p>
        </w:tc>
        <w:tc>
          <w:tcPr>
            <w:tcW w:w="1012"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ind w:left="57"/>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30 мин</w:t>
            </w:r>
          </w:p>
        </w:tc>
        <w:tc>
          <w:tcPr>
            <w:tcW w:w="1351" w:type="dxa"/>
            <w:gridSpan w:val="2"/>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30 мин</w:t>
            </w:r>
          </w:p>
        </w:tc>
        <w:tc>
          <w:tcPr>
            <w:tcW w:w="1307" w:type="dxa"/>
            <w:gridSpan w:val="2"/>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20 мин</w:t>
            </w:r>
          </w:p>
        </w:tc>
        <w:tc>
          <w:tcPr>
            <w:tcW w:w="1302"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50 мин</w:t>
            </w:r>
          </w:p>
        </w:tc>
        <w:tc>
          <w:tcPr>
            <w:tcW w:w="1107" w:type="dxa"/>
            <w:gridSpan w:val="2"/>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1 ч</w:t>
            </w:r>
          </w:p>
        </w:tc>
      </w:tr>
      <w:tr w:rsidR="000F082E" w:rsidRPr="000F082E" w:rsidTr="00AC381C">
        <w:trPr>
          <w:trHeight w:val="594"/>
        </w:trPr>
        <w:tc>
          <w:tcPr>
            <w:tcW w:w="1548" w:type="dxa"/>
            <w:vMerge/>
            <w:tcBorders>
              <w:top w:val="single" w:sz="4" w:space="0" w:color="auto"/>
              <w:left w:val="single" w:sz="4" w:space="0" w:color="auto"/>
              <w:bottom w:val="single" w:sz="4" w:space="0" w:color="auto"/>
              <w:right w:val="single" w:sz="4" w:space="0" w:color="auto"/>
            </w:tcBorders>
            <w:vAlign w:val="center"/>
          </w:tcPr>
          <w:p w:rsidR="000F082E" w:rsidRPr="000F082E" w:rsidRDefault="000F082E" w:rsidP="000F082E">
            <w:pPr>
              <w:spacing w:after="0" w:line="240" w:lineRule="auto"/>
              <w:rPr>
                <w:rFonts w:ascii="Times New Roman" w:eastAsia="Times New Roman" w:hAnsi="Times New Roman" w:cs="Times New Roman"/>
                <w:sz w:val="24"/>
                <w:szCs w:val="24"/>
                <w:lang w:eastAsia="ru-RU"/>
              </w:rPr>
            </w:pPr>
          </w:p>
        </w:tc>
        <w:tc>
          <w:tcPr>
            <w:tcW w:w="1620"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 xml:space="preserve">Музыка </w:t>
            </w:r>
          </w:p>
        </w:tc>
        <w:tc>
          <w:tcPr>
            <w:tcW w:w="900"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20</w:t>
            </w:r>
          </w:p>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мин</w:t>
            </w:r>
          </w:p>
        </w:tc>
        <w:tc>
          <w:tcPr>
            <w:tcW w:w="1012"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30 мин</w:t>
            </w:r>
          </w:p>
        </w:tc>
        <w:tc>
          <w:tcPr>
            <w:tcW w:w="1351" w:type="dxa"/>
            <w:gridSpan w:val="2"/>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30 мин</w:t>
            </w:r>
          </w:p>
        </w:tc>
        <w:tc>
          <w:tcPr>
            <w:tcW w:w="1307" w:type="dxa"/>
            <w:gridSpan w:val="2"/>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40 мин</w:t>
            </w:r>
          </w:p>
        </w:tc>
        <w:tc>
          <w:tcPr>
            <w:tcW w:w="1302"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50  мин</w:t>
            </w:r>
          </w:p>
        </w:tc>
        <w:tc>
          <w:tcPr>
            <w:tcW w:w="1107" w:type="dxa"/>
            <w:gridSpan w:val="2"/>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1 ч</w:t>
            </w:r>
          </w:p>
        </w:tc>
      </w:tr>
      <w:tr w:rsidR="000F082E" w:rsidRPr="000F082E" w:rsidTr="00AC381C">
        <w:trPr>
          <w:trHeight w:val="144"/>
        </w:trPr>
        <w:tc>
          <w:tcPr>
            <w:tcW w:w="1548" w:type="dxa"/>
            <w:vMerge/>
            <w:tcBorders>
              <w:top w:val="single" w:sz="4" w:space="0" w:color="auto"/>
              <w:left w:val="single" w:sz="4" w:space="0" w:color="auto"/>
              <w:bottom w:val="single" w:sz="4" w:space="0" w:color="auto"/>
              <w:right w:val="single" w:sz="4" w:space="0" w:color="auto"/>
            </w:tcBorders>
            <w:vAlign w:val="center"/>
          </w:tcPr>
          <w:p w:rsidR="000F082E" w:rsidRPr="000F082E" w:rsidRDefault="000F082E" w:rsidP="000F082E">
            <w:pPr>
              <w:spacing w:after="0" w:line="240" w:lineRule="auto"/>
              <w:rPr>
                <w:rFonts w:ascii="Times New Roman" w:eastAsia="Times New Roman" w:hAnsi="Times New Roman" w:cs="Times New Roman"/>
                <w:sz w:val="24"/>
                <w:szCs w:val="24"/>
                <w:lang w:eastAsia="ru-RU"/>
              </w:rPr>
            </w:pPr>
          </w:p>
        </w:tc>
        <w:tc>
          <w:tcPr>
            <w:tcW w:w="1620"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Всего:</w:t>
            </w:r>
          </w:p>
        </w:tc>
        <w:tc>
          <w:tcPr>
            <w:tcW w:w="900"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1час 40 мин</w:t>
            </w:r>
          </w:p>
        </w:tc>
        <w:tc>
          <w:tcPr>
            <w:tcW w:w="1012"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2 ч30 мин</w:t>
            </w:r>
          </w:p>
        </w:tc>
        <w:tc>
          <w:tcPr>
            <w:tcW w:w="1351" w:type="dxa"/>
            <w:gridSpan w:val="2"/>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 xml:space="preserve"> 2ч 30 мин</w:t>
            </w:r>
          </w:p>
        </w:tc>
        <w:tc>
          <w:tcPr>
            <w:tcW w:w="1307" w:type="dxa"/>
            <w:gridSpan w:val="2"/>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highlight w:val="yellow"/>
                <w:lang w:eastAsia="ru-RU"/>
              </w:rPr>
            </w:pPr>
            <w:r w:rsidRPr="000F082E">
              <w:rPr>
                <w:rFonts w:ascii="Times New Roman" w:eastAsia="Times New Roman" w:hAnsi="Times New Roman" w:cs="Times New Roman"/>
                <w:sz w:val="24"/>
                <w:szCs w:val="24"/>
                <w:lang w:eastAsia="ru-RU"/>
              </w:rPr>
              <w:t>3 ч 20 мин</w:t>
            </w:r>
          </w:p>
        </w:tc>
        <w:tc>
          <w:tcPr>
            <w:tcW w:w="1302"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5 ч 25 мин</w:t>
            </w:r>
          </w:p>
        </w:tc>
        <w:tc>
          <w:tcPr>
            <w:tcW w:w="1107" w:type="dxa"/>
            <w:gridSpan w:val="2"/>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7ч.00 мин</w:t>
            </w:r>
          </w:p>
        </w:tc>
      </w:tr>
      <w:tr w:rsidR="000F082E" w:rsidRPr="000F082E" w:rsidTr="00AC381C">
        <w:trPr>
          <w:gridAfter w:val="1"/>
          <w:wAfter w:w="56" w:type="dxa"/>
          <w:trHeight w:val="1840"/>
        </w:trPr>
        <w:tc>
          <w:tcPr>
            <w:tcW w:w="1548"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ind w:right="317"/>
              <w:jc w:val="both"/>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 xml:space="preserve">Часть, </w:t>
            </w:r>
            <w:proofErr w:type="gramStart"/>
            <w:r w:rsidRPr="000F082E">
              <w:rPr>
                <w:rFonts w:ascii="Times New Roman" w:eastAsia="Times New Roman" w:hAnsi="Times New Roman" w:cs="Times New Roman"/>
                <w:sz w:val="24"/>
                <w:szCs w:val="24"/>
                <w:lang w:eastAsia="ru-RU"/>
              </w:rPr>
              <w:t xml:space="preserve">формируем </w:t>
            </w:r>
            <w:proofErr w:type="spellStart"/>
            <w:r w:rsidRPr="000F082E">
              <w:rPr>
                <w:rFonts w:ascii="Times New Roman" w:eastAsia="Times New Roman" w:hAnsi="Times New Roman" w:cs="Times New Roman"/>
                <w:sz w:val="24"/>
                <w:szCs w:val="24"/>
                <w:lang w:eastAsia="ru-RU"/>
              </w:rPr>
              <w:t>ая</w:t>
            </w:r>
            <w:proofErr w:type="spellEnd"/>
            <w:proofErr w:type="gramEnd"/>
            <w:r w:rsidRPr="000F082E">
              <w:rPr>
                <w:rFonts w:ascii="Times New Roman" w:eastAsia="Times New Roman" w:hAnsi="Times New Roman" w:cs="Times New Roman"/>
                <w:sz w:val="24"/>
                <w:szCs w:val="24"/>
                <w:lang w:eastAsia="ru-RU"/>
              </w:rPr>
              <w:t xml:space="preserve"> участниками образовательного процесса</w:t>
            </w:r>
          </w:p>
        </w:tc>
        <w:tc>
          <w:tcPr>
            <w:tcW w:w="1620" w:type="dxa"/>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ind w:right="-82"/>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Программы, отражающие приоритетное направление деятельности ДОУ, кружки, региональный компонент</w:t>
            </w:r>
          </w:p>
        </w:tc>
        <w:tc>
          <w:tcPr>
            <w:tcW w:w="3207" w:type="dxa"/>
            <w:gridSpan w:val="3"/>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p>
          <w:p w:rsidR="000F082E" w:rsidRPr="000F082E" w:rsidRDefault="000F082E" w:rsidP="000F082E">
            <w:pPr>
              <w:spacing w:after="0" w:line="240" w:lineRule="auto"/>
              <w:ind w:right="-143"/>
              <w:jc w:val="both"/>
              <w:rPr>
                <w:rFonts w:ascii="Times New Roman" w:eastAsia="Times New Roman" w:hAnsi="Times New Roman" w:cs="Times New Roman"/>
                <w:sz w:val="24"/>
                <w:szCs w:val="24"/>
                <w:lang w:eastAsia="ru-RU"/>
              </w:rPr>
            </w:pPr>
          </w:p>
        </w:tc>
        <w:tc>
          <w:tcPr>
            <w:tcW w:w="1307" w:type="dxa"/>
            <w:gridSpan w:val="2"/>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lang w:eastAsia="ru-RU"/>
              </w:rPr>
            </w:pPr>
            <w:r w:rsidRPr="000F082E">
              <w:rPr>
                <w:rFonts w:ascii="Times New Roman" w:eastAsia="Times New Roman" w:hAnsi="Times New Roman" w:cs="Times New Roman"/>
                <w:sz w:val="24"/>
                <w:szCs w:val="24"/>
                <w:lang w:eastAsia="ru-RU"/>
              </w:rPr>
              <w:t xml:space="preserve"> 1 раз в неделю, 30 мин</w:t>
            </w:r>
          </w:p>
        </w:tc>
        <w:tc>
          <w:tcPr>
            <w:tcW w:w="2409" w:type="dxa"/>
            <w:gridSpan w:val="3"/>
            <w:tcBorders>
              <w:top w:val="single" w:sz="4" w:space="0" w:color="auto"/>
              <w:left w:val="single" w:sz="4" w:space="0" w:color="auto"/>
              <w:bottom w:val="single" w:sz="4" w:space="0" w:color="auto"/>
              <w:right w:val="single" w:sz="4" w:space="0" w:color="auto"/>
            </w:tcBorders>
          </w:tcPr>
          <w:p w:rsidR="000F082E" w:rsidRPr="000F082E" w:rsidRDefault="000F082E" w:rsidP="000F082E">
            <w:pPr>
              <w:spacing w:after="0" w:line="240" w:lineRule="auto"/>
              <w:jc w:val="center"/>
              <w:rPr>
                <w:rFonts w:ascii="Times New Roman" w:eastAsia="Times New Roman" w:hAnsi="Times New Roman" w:cs="Times New Roman"/>
                <w:sz w:val="24"/>
                <w:szCs w:val="24"/>
                <w:highlight w:val="yellow"/>
                <w:lang w:eastAsia="ru-RU"/>
              </w:rPr>
            </w:pPr>
            <w:r w:rsidRPr="000F082E">
              <w:rPr>
                <w:rFonts w:ascii="Times New Roman" w:eastAsia="Times New Roman" w:hAnsi="Times New Roman" w:cs="Times New Roman"/>
                <w:sz w:val="24"/>
                <w:szCs w:val="24"/>
                <w:lang w:eastAsia="ru-RU"/>
              </w:rPr>
              <w:t xml:space="preserve"> 1 раз в неделю, 30 мин</w:t>
            </w:r>
          </w:p>
        </w:tc>
      </w:tr>
    </w:tbl>
    <w:p w:rsidR="000F082E" w:rsidRPr="000F082E" w:rsidRDefault="000F082E" w:rsidP="000F082E">
      <w:pPr>
        <w:spacing w:after="0" w:line="360" w:lineRule="auto"/>
        <w:ind w:right="-143"/>
        <w:jc w:val="both"/>
        <w:rPr>
          <w:rFonts w:ascii="Times New Roman" w:eastAsia="Times New Roman" w:hAnsi="Times New Roman" w:cs="Times New Roman"/>
          <w:sz w:val="24"/>
          <w:szCs w:val="24"/>
          <w:lang w:eastAsia="ru-RU"/>
        </w:rPr>
      </w:pPr>
    </w:p>
    <w:p w:rsidR="000F082E" w:rsidRPr="000F082E" w:rsidRDefault="000F082E" w:rsidP="000F082E">
      <w:pPr>
        <w:spacing w:after="0" w:line="360" w:lineRule="auto"/>
        <w:ind w:right="-143"/>
        <w:jc w:val="both"/>
        <w:rPr>
          <w:rFonts w:ascii="Times New Roman" w:eastAsia="Times New Roman" w:hAnsi="Times New Roman" w:cs="Times New Roman"/>
          <w:sz w:val="20"/>
          <w:szCs w:val="20"/>
          <w:lang w:eastAsia="ru-RU"/>
        </w:rPr>
      </w:pPr>
    </w:p>
    <w:p w:rsidR="00CE7FCB" w:rsidRPr="00916D65" w:rsidRDefault="00CE7FCB" w:rsidP="000F082E">
      <w:pPr>
        <w:jc w:val="center"/>
        <w:rPr>
          <w:rFonts w:ascii="Times New Roman" w:hAnsi="Times New Roman" w:cs="Times New Roman"/>
          <w:b/>
          <w:sz w:val="27"/>
          <w:szCs w:val="27"/>
        </w:rPr>
      </w:pPr>
      <w:r w:rsidRPr="00916D65">
        <w:rPr>
          <w:rFonts w:ascii="Times New Roman" w:hAnsi="Times New Roman" w:cs="Times New Roman"/>
          <w:b/>
          <w:sz w:val="27"/>
          <w:szCs w:val="27"/>
        </w:rPr>
        <w:t>Обеспечение здоровья и здорового образа жизни.</w:t>
      </w:r>
    </w:p>
    <w:p w:rsidR="00CE7FCB" w:rsidRPr="00916D65" w:rsidRDefault="00916D65" w:rsidP="00916D65">
      <w:pPr>
        <w:tabs>
          <w:tab w:val="left" w:pos="709"/>
        </w:tabs>
        <w:spacing w:after="0"/>
        <w:jc w:val="both"/>
        <w:rPr>
          <w:rFonts w:ascii="Times New Roman" w:hAnsi="Times New Roman" w:cs="Times New Roman"/>
          <w:sz w:val="27"/>
          <w:szCs w:val="27"/>
        </w:rPr>
      </w:pPr>
      <w:r>
        <w:rPr>
          <w:rFonts w:ascii="Times New Roman" w:hAnsi="Times New Roman" w:cs="Times New Roman"/>
          <w:sz w:val="27"/>
          <w:szCs w:val="27"/>
        </w:rPr>
        <w:t xml:space="preserve">         </w:t>
      </w:r>
      <w:r w:rsidR="00CE7FCB" w:rsidRPr="00916D65">
        <w:rPr>
          <w:rFonts w:ascii="Times New Roman" w:hAnsi="Times New Roman" w:cs="Times New Roman"/>
          <w:sz w:val="27"/>
          <w:szCs w:val="27"/>
        </w:rPr>
        <w:t>Одной из задач Учреждения является:</w:t>
      </w:r>
    </w:p>
    <w:p w:rsidR="00CE7FCB" w:rsidRPr="00916D65" w:rsidRDefault="00CE7FCB" w:rsidP="00CE7FCB">
      <w:pPr>
        <w:spacing w:after="0"/>
        <w:jc w:val="both"/>
        <w:rPr>
          <w:rFonts w:ascii="Times New Roman" w:hAnsi="Times New Roman" w:cs="Times New Roman"/>
          <w:sz w:val="27"/>
          <w:szCs w:val="27"/>
        </w:rPr>
      </w:pPr>
      <w:r w:rsidRPr="00916D65">
        <w:rPr>
          <w:rFonts w:ascii="Times New Roman" w:hAnsi="Times New Roman" w:cs="Times New Roman"/>
          <w:sz w:val="27"/>
          <w:szCs w:val="27"/>
        </w:rPr>
        <w:t>- совершенствование системы оздоровительных мероприятий, взаимодействия  педагогов, специалистов Учреждения  и родителей по вопросам охраны и укрепления здоровья детей  дошкольного возраста. Работа по обеспечению здорового образа жизни осуществляется в трех взаимосвязанных блоках:</w:t>
      </w:r>
    </w:p>
    <w:p w:rsidR="00CE7FCB" w:rsidRPr="00916D65" w:rsidRDefault="00CE7FCB" w:rsidP="00CE7FCB">
      <w:pPr>
        <w:spacing w:after="0"/>
        <w:jc w:val="both"/>
        <w:rPr>
          <w:rFonts w:ascii="Times New Roman" w:hAnsi="Times New Roman" w:cs="Times New Roman"/>
          <w:sz w:val="27"/>
          <w:szCs w:val="27"/>
        </w:rPr>
      </w:pPr>
      <w:r w:rsidRPr="00916D65">
        <w:rPr>
          <w:rFonts w:ascii="Times New Roman" w:hAnsi="Times New Roman" w:cs="Times New Roman"/>
          <w:sz w:val="27"/>
          <w:szCs w:val="27"/>
        </w:rPr>
        <w:t>Работа с детьми: специально организованные тематические, игровые, интегрированн</w:t>
      </w:r>
      <w:r w:rsidR="00B06278">
        <w:rPr>
          <w:rFonts w:ascii="Times New Roman" w:hAnsi="Times New Roman" w:cs="Times New Roman"/>
          <w:sz w:val="27"/>
          <w:szCs w:val="27"/>
        </w:rPr>
        <w:t>ые занятия по ОБЖ и ЗОЖ, игры</w:t>
      </w:r>
      <w:proofErr w:type="gramStart"/>
      <w:r w:rsidR="00B06278">
        <w:rPr>
          <w:rFonts w:ascii="Times New Roman" w:hAnsi="Times New Roman" w:cs="Times New Roman"/>
          <w:sz w:val="27"/>
          <w:szCs w:val="27"/>
        </w:rPr>
        <w:t xml:space="preserve"> </w:t>
      </w:r>
      <w:r w:rsidRPr="00916D65">
        <w:rPr>
          <w:rFonts w:ascii="Times New Roman" w:hAnsi="Times New Roman" w:cs="Times New Roman"/>
          <w:sz w:val="27"/>
          <w:szCs w:val="27"/>
        </w:rPr>
        <w:t>,</w:t>
      </w:r>
      <w:proofErr w:type="gramEnd"/>
      <w:r w:rsidRPr="00916D65">
        <w:rPr>
          <w:rFonts w:ascii="Times New Roman" w:hAnsi="Times New Roman" w:cs="Times New Roman"/>
          <w:sz w:val="27"/>
          <w:szCs w:val="27"/>
        </w:rPr>
        <w:t xml:space="preserve"> тематические досуги и развлечения, мероприятия по профилактике наркотизации (старшие группы), театрализованная и художественно-эстетическая деятельность.</w:t>
      </w:r>
    </w:p>
    <w:p w:rsidR="00CE7FCB" w:rsidRPr="00916D65" w:rsidRDefault="00CE7FCB" w:rsidP="00CE7FCB">
      <w:pPr>
        <w:spacing w:after="0"/>
        <w:jc w:val="both"/>
        <w:rPr>
          <w:rFonts w:ascii="Times New Roman" w:hAnsi="Times New Roman" w:cs="Times New Roman"/>
          <w:sz w:val="27"/>
          <w:szCs w:val="27"/>
        </w:rPr>
      </w:pPr>
      <w:r w:rsidRPr="00916D65">
        <w:rPr>
          <w:rFonts w:ascii="Times New Roman" w:hAnsi="Times New Roman" w:cs="Times New Roman"/>
          <w:sz w:val="27"/>
          <w:szCs w:val="27"/>
        </w:rPr>
        <w:t>Работа с родителями: консультативная помощь медицинскими работниками, выпуск санпросвет бюллетеней, оформление тематических стендов, открытые ОД, индивидуальное консультирование по текущим и проблемным вопросам, проведение совместных мероприятий, родительских собраний.</w:t>
      </w:r>
    </w:p>
    <w:p w:rsidR="00CE7FCB" w:rsidRPr="00916D65" w:rsidRDefault="00CE7FCB" w:rsidP="00CE7FCB">
      <w:pPr>
        <w:jc w:val="both"/>
        <w:rPr>
          <w:rFonts w:ascii="Times New Roman" w:hAnsi="Times New Roman" w:cs="Times New Roman"/>
          <w:sz w:val="27"/>
          <w:szCs w:val="27"/>
        </w:rPr>
      </w:pPr>
      <w:r w:rsidRPr="00916D65">
        <w:rPr>
          <w:rFonts w:ascii="Times New Roman" w:hAnsi="Times New Roman" w:cs="Times New Roman"/>
          <w:sz w:val="27"/>
          <w:szCs w:val="27"/>
        </w:rPr>
        <w:t>Работа с сотрудниками Учреждения: освещение вопросов здорового образа жизни на  педсоветах, семинарах. По плану сотрудники проходят мед. осмотры и диспансеризацию.</w:t>
      </w:r>
    </w:p>
    <w:p w:rsidR="00CE7FCB" w:rsidRPr="00916D65" w:rsidRDefault="00916D65" w:rsidP="00CE7FCB">
      <w:pPr>
        <w:spacing w:after="0"/>
        <w:jc w:val="both"/>
        <w:rPr>
          <w:rFonts w:ascii="Times New Roman" w:hAnsi="Times New Roman" w:cs="Times New Roman"/>
          <w:sz w:val="27"/>
          <w:szCs w:val="27"/>
        </w:rPr>
      </w:pPr>
      <w:r>
        <w:rPr>
          <w:rFonts w:ascii="Times New Roman" w:hAnsi="Times New Roman" w:cs="Times New Roman"/>
          <w:sz w:val="27"/>
          <w:szCs w:val="27"/>
        </w:rPr>
        <w:t xml:space="preserve">          </w:t>
      </w:r>
      <w:r w:rsidR="00CE7FCB" w:rsidRPr="00916D65">
        <w:rPr>
          <w:rFonts w:ascii="Times New Roman" w:hAnsi="Times New Roman" w:cs="Times New Roman"/>
          <w:sz w:val="27"/>
          <w:szCs w:val="27"/>
        </w:rPr>
        <w:t>Систематически проводятся закаливающие процедуры и мероприятия. Используются все природные факторы: вода, воздух, солнце, воздушно-контрастное закаливание, ходьба по ребристой доске. Особое внимание уделяется часто болеющим детям – осуществляется индивидуальный подход к их закаливанию.</w:t>
      </w:r>
    </w:p>
    <w:p w:rsidR="00CE7FCB" w:rsidRPr="00916D65" w:rsidRDefault="00916D65" w:rsidP="00916D65">
      <w:pPr>
        <w:tabs>
          <w:tab w:val="left" w:pos="709"/>
        </w:tabs>
        <w:spacing w:after="0"/>
        <w:jc w:val="both"/>
        <w:rPr>
          <w:rFonts w:ascii="Times New Roman" w:hAnsi="Times New Roman" w:cs="Times New Roman"/>
          <w:sz w:val="27"/>
          <w:szCs w:val="27"/>
        </w:rPr>
      </w:pPr>
      <w:r>
        <w:rPr>
          <w:rFonts w:ascii="Times New Roman" w:hAnsi="Times New Roman" w:cs="Times New Roman"/>
          <w:sz w:val="27"/>
          <w:szCs w:val="27"/>
        </w:rPr>
        <w:lastRenderedPageBreak/>
        <w:t xml:space="preserve">         </w:t>
      </w:r>
      <w:r w:rsidR="00CE7FCB" w:rsidRPr="00916D65">
        <w:rPr>
          <w:rFonts w:ascii="Times New Roman" w:hAnsi="Times New Roman" w:cs="Times New Roman"/>
          <w:sz w:val="27"/>
          <w:szCs w:val="27"/>
        </w:rPr>
        <w:t>Для достижения оздоровительного эффекта дети пребывают на свежем воздухе в соответствии с режимом дня. В осенне-зимний период пр</w:t>
      </w:r>
      <w:r w:rsidR="00655332">
        <w:rPr>
          <w:rFonts w:ascii="Times New Roman" w:hAnsi="Times New Roman" w:cs="Times New Roman"/>
          <w:sz w:val="27"/>
          <w:szCs w:val="27"/>
        </w:rPr>
        <w:t xml:space="preserve">именяются «чесночные бусы», </w:t>
      </w:r>
      <w:proofErr w:type="spellStart"/>
      <w:r w:rsidR="00655332">
        <w:rPr>
          <w:rFonts w:ascii="Times New Roman" w:hAnsi="Times New Roman" w:cs="Times New Roman"/>
          <w:sz w:val="27"/>
          <w:szCs w:val="27"/>
        </w:rPr>
        <w:t>оксо</w:t>
      </w:r>
      <w:r w:rsidR="00CE7FCB" w:rsidRPr="00916D65">
        <w:rPr>
          <w:rFonts w:ascii="Times New Roman" w:hAnsi="Times New Roman" w:cs="Times New Roman"/>
          <w:sz w:val="27"/>
          <w:szCs w:val="27"/>
        </w:rPr>
        <w:t>линовая</w:t>
      </w:r>
      <w:proofErr w:type="spellEnd"/>
      <w:r w:rsidR="00CE7FCB" w:rsidRPr="00916D65">
        <w:rPr>
          <w:rFonts w:ascii="Times New Roman" w:hAnsi="Times New Roman" w:cs="Times New Roman"/>
          <w:sz w:val="27"/>
          <w:szCs w:val="27"/>
        </w:rPr>
        <w:t xml:space="preserve"> мазь для профилактики острых респираторных заболеваний, гриппа и инфекций.</w:t>
      </w:r>
    </w:p>
    <w:p w:rsidR="00CE7FCB" w:rsidRPr="00916D65" w:rsidRDefault="00916D65" w:rsidP="00916D65">
      <w:pPr>
        <w:tabs>
          <w:tab w:val="left" w:pos="709"/>
        </w:tabs>
        <w:spacing w:after="0"/>
        <w:jc w:val="both"/>
        <w:rPr>
          <w:rFonts w:ascii="Times New Roman" w:hAnsi="Times New Roman" w:cs="Times New Roman"/>
          <w:sz w:val="27"/>
          <w:szCs w:val="27"/>
        </w:rPr>
      </w:pPr>
      <w:r>
        <w:rPr>
          <w:rFonts w:ascii="Times New Roman" w:hAnsi="Times New Roman" w:cs="Times New Roman"/>
          <w:sz w:val="27"/>
          <w:szCs w:val="27"/>
        </w:rPr>
        <w:t xml:space="preserve">         </w:t>
      </w:r>
      <w:r w:rsidR="00CE7FCB" w:rsidRPr="00916D65">
        <w:rPr>
          <w:rFonts w:ascii="Times New Roman" w:hAnsi="Times New Roman" w:cs="Times New Roman"/>
          <w:sz w:val="27"/>
          <w:szCs w:val="27"/>
        </w:rPr>
        <w:t xml:space="preserve">Физкультурные занятия организуются в соответствии с  возрастными и индивидуальными особенностями детей. Физкультурные занятия проходят в музыкальном зале по расписанию. Осуществляется </w:t>
      </w:r>
      <w:proofErr w:type="gramStart"/>
      <w:r w:rsidR="00CE7FCB" w:rsidRPr="00916D65">
        <w:rPr>
          <w:rFonts w:ascii="Times New Roman" w:hAnsi="Times New Roman" w:cs="Times New Roman"/>
          <w:sz w:val="27"/>
          <w:szCs w:val="27"/>
        </w:rPr>
        <w:t>контроль за</w:t>
      </w:r>
      <w:proofErr w:type="gramEnd"/>
      <w:r w:rsidR="00CE7FCB" w:rsidRPr="00916D65">
        <w:rPr>
          <w:rFonts w:ascii="Times New Roman" w:hAnsi="Times New Roman" w:cs="Times New Roman"/>
          <w:sz w:val="27"/>
          <w:szCs w:val="27"/>
        </w:rPr>
        <w:t xml:space="preserve"> физиологическими принципами занятия: соответств</w:t>
      </w:r>
      <w:r w:rsidR="00774582">
        <w:rPr>
          <w:rFonts w:ascii="Times New Roman" w:hAnsi="Times New Roman" w:cs="Times New Roman"/>
          <w:sz w:val="27"/>
          <w:szCs w:val="27"/>
        </w:rPr>
        <w:t>ие</w:t>
      </w:r>
      <w:r w:rsidR="00CE7FCB" w:rsidRPr="00916D65">
        <w:rPr>
          <w:rFonts w:ascii="Times New Roman" w:hAnsi="Times New Roman" w:cs="Times New Roman"/>
          <w:sz w:val="27"/>
          <w:szCs w:val="27"/>
        </w:rPr>
        <w:t xml:space="preserve"> возрасту, распределе</w:t>
      </w:r>
      <w:r w:rsidR="00774582">
        <w:rPr>
          <w:rFonts w:ascii="Times New Roman" w:hAnsi="Times New Roman" w:cs="Times New Roman"/>
          <w:sz w:val="27"/>
          <w:szCs w:val="27"/>
        </w:rPr>
        <w:t>ние нагрузки</w:t>
      </w:r>
      <w:r w:rsidR="00CE7FCB" w:rsidRPr="00916D65">
        <w:rPr>
          <w:rFonts w:ascii="Times New Roman" w:hAnsi="Times New Roman" w:cs="Times New Roman"/>
          <w:sz w:val="27"/>
          <w:szCs w:val="27"/>
        </w:rPr>
        <w:t xml:space="preserve">, </w:t>
      </w:r>
      <w:r w:rsidR="00774582">
        <w:rPr>
          <w:rFonts w:ascii="Times New Roman" w:hAnsi="Times New Roman" w:cs="Times New Roman"/>
          <w:sz w:val="27"/>
          <w:szCs w:val="27"/>
        </w:rPr>
        <w:t xml:space="preserve"> подбор физических упражнений</w:t>
      </w:r>
      <w:r w:rsidR="003848A3">
        <w:rPr>
          <w:rFonts w:ascii="Times New Roman" w:hAnsi="Times New Roman" w:cs="Times New Roman"/>
          <w:sz w:val="27"/>
          <w:szCs w:val="27"/>
        </w:rPr>
        <w:t>, обеспечение</w:t>
      </w:r>
      <w:r w:rsidR="00CE7FCB" w:rsidRPr="00916D65">
        <w:rPr>
          <w:rFonts w:ascii="Times New Roman" w:hAnsi="Times New Roman" w:cs="Times New Roman"/>
          <w:sz w:val="27"/>
          <w:szCs w:val="27"/>
        </w:rPr>
        <w:t xml:space="preserve"> </w:t>
      </w:r>
      <w:r w:rsidR="003848A3">
        <w:rPr>
          <w:rFonts w:ascii="Times New Roman" w:hAnsi="Times New Roman" w:cs="Times New Roman"/>
          <w:sz w:val="27"/>
          <w:szCs w:val="27"/>
        </w:rPr>
        <w:t>индивидуального подхода</w:t>
      </w:r>
      <w:r w:rsidR="00CE7FCB" w:rsidRPr="00916D65">
        <w:rPr>
          <w:rFonts w:ascii="Times New Roman" w:hAnsi="Times New Roman" w:cs="Times New Roman"/>
          <w:sz w:val="27"/>
          <w:szCs w:val="27"/>
        </w:rPr>
        <w:t xml:space="preserve"> к детям, состоящим на диспансерном учете.</w:t>
      </w:r>
      <w:r w:rsidR="00E62605">
        <w:rPr>
          <w:rFonts w:ascii="Times New Roman" w:hAnsi="Times New Roman" w:cs="Times New Roman"/>
          <w:sz w:val="27"/>
          <w:szCs w:val="27"/>
        </w:rPr>
        <w:t xml:space="preserve"> </w:t>
      </w:r>
      <w:r>
        <w:rPr>
          <w:rFonts w:ascii="Times New Roman" w:hAnsi="Times New Roman" w:cs="Times New Roman"/>
          <w:sz w:val="27"/>
          <w:szCs w:val="27"/>
        </w:rPr>
        <w:t xml:space="preserve">  </w:t>
      </w:r>
      <w:r w:rsidR="00CE7FCB" w:rsidRPr="00916D65">
        <w:rPr>
          <w:rFonts w:ascii="Times New Roman" w:hAnsi="Times New Roman" w:cs="Times New Roman"/>
          <w:sz w:val="27"/>
          <w:szCs w:val="27"/>
        </w:rPr>
        <w:t>Воспитанники, состоящие на диспансерном учете, подлежат наблюдению в течение года в зависимости от заболевания и его длительности и снимаются с учета педиатром поликлиники при полном выздоровлении и улучшении состояния ребенка по истечении срока наблюдения.</w:t>
      </w:r>
    </w:p>
    <w:p w:rsidR="00CE7FCB" w:rsidRPr="00916D65" w:rsidRDefault="00916D65" w:rsidP="00916D65">
      <w:pPr>
        <w:tabs>
          <w:tab w:val="left" w:pos="709"/>
        </w:tabs>
        <w:spacing w:after="0"/>
        <w:jc w:val="both"/>
        <w:rPr>
          <w:rFonts w:ascii="Times New Roman" w:hAnsi="Times New Roman" w:cs="Times New Roman"/>
          <w:sz w:val="27"/>
          <w:szCs w:val="27"/>
        </w:rPr>
      </w:pPr>
      <w:r>
        <w:rPr>
          <w:rFonts w:ascii="Times New Roman" w:hAnsi="Times New Roman" w:cs="Times New Roman"/>
          <w:sz w:val="27"/>
          <w:szCs w:val="27"/>
        </w:rPr>
        <w:t xml:space="preserve">         </w:t>
      </w:r>
      <w:r w:rsidR="00CE7FCB" w:rsidRPr="00916D65">
        <w:rPr>
          <w:rFonts w:ascii="Times New Roman" w:hAnsi="Times New Roman" w:cs="Times New Roman"/>
          <w:sz w:val="27"/>
          <w:szCs w:val="27"/>
        </w:rPr>
        <w:t>Осуществляется санитарно-просветительская работа с родителями: имеются папки с различными темами, интересующими родителей, проводятся индивидуальные беседы, выступления на родительских собраниях. За учебный год родители вновь поступающих детей были охвачены санитарно-просветительским инструктажем, на общем собрании проведены беседы о значении режима, об организации правильного питания и сна, закаливающих мероприятиях.</w:t>
      </w:r>
    </w:p>
    <w:p w:rsidR="00CE7FCB" w:rsidRPr="00916D65" w:rsidRDefault="00916D65" w:rsidP="00916D65">
      <w:pPr>
        <w:tabs>
          <w:tab w:val="left" w:pos="851"/>
        </w:tabs>
        <w:spacing w:after="0"/>
        <w:jc w:val="both"/>
        <w:rPr>
          <w:rFonts w:ascii="Times New Roman" w:hAnsi="Times New Roman" w:cs="Times New Roman"/>
          <w:sz w:val="27"/>
          <w:szCs w:val="27"/>
        </w:rPr>
      </w:pPr>
      <w:r>
        <w:rPr>
          <w:rFonts w:ascii="Times New Roman" w:hAnsi="Times New Roman" w:cs="Times New Roman"/>
          <w:sz w:val="27"/>
          <w:szCs w:val="27"/>
        </w:rPr>
        <w:t xml:space="preserve">         </w:t>
      </w:r>
      <w:r w:rsidR="00CE7FCB" w:rsidRPr="00916D65">
        <w:rPr>
          <w:rFonts w:ascii="Times New Roman" w:hAnsi="Times New Roman" w:cs="Times New Roman"/>
          <w:sz w:val="27"/>
          <w:szCs w:val="27"/>
        </w:rPr>
        <w:t>Администрация Учреждения обеспечивает </w:t>
      </w:r>
      <w:proofErr w:type="gramStart"/>
      <w:r w:rsidR="00CE7FCB" w:rsidRPr="00916D65">
        <w:rPr>
          <w:rFonts w:ascii="Times New Roman" w:hAnsi="Times New Roman" w:cs="Times New Roman"/>
          <w:sz w:val="27"/>
          <w:szCs w:val="27"/>
        </w:rPr>
        <w:t>контроль за</w:t>
      </w:r>
      <w:proofErr w:type="gramEnd"/>
      <w:r w:rsidR="00CE7FCB" w:rsidRPr="00916D65">
        <w:rPr>
          <w:rFonts w:ascii="Times New Roman" w:hAnsi="Times New Roman" w:cs="Times New Roman"/>
          <w:sz w:val="27"/>
          <w:szCs w:val="27"/>
        </w:rPr>
        <w:t xml:space="preserve"> качеством приготовления пищи, в соответствии с установленными нормами и правилами; поставка продуктов обеспечивается централизовано на договорной основе с поставщиками,  имеется в наличии необходимая документация.</w:t>
      </w:r>
    </w:p>
    <w:p w:rsidR="00CE7FCB" w:rsidRPr="00916D65" w:rsidRDefault="00916D65" w:rsidP="00916D65">
      <w:pPr>
        <w:tabs>
          <w:tab w:val="left" w:pos="709"/>
        </w:tabs>
        <w:jc w:val="both"/>
        <w:rPr>
          <w:rFonts w:ascii="Times New Roman" w:hAnsi="Times New Roman" w:cs="Times New Roman"/>
          <w:sz w:val="27"/>
          <w:szCs w:val="27"/>
        </w:rPr>
      </w:pPr>
      <w:r>
        <w:rPr>
          <w:rFonts w:ascii="Times New Roman" w:hAnsi="Times New Roman" w:cs="Times New Roman"/>
          <w:sz w:val="27"/>
          <w:szCs w:val="27"/>
        </w:rPr>
        <w:t xml:space="preserve">         </w:t>
      </w:r>
      <w:r w:rsidR="00CE7FCB" w:rsidRPr="00916D65">
        <w:rPr>
          <w:rFonts w:ascii="Times New Roman" w:hAnsi="Times New Roman" w:cs="Times New Roman"/>
          <w:sz w:val="27"/>
          <w:szCs w:val="27"/>
        </w:rPr>
        <w:t xml:space="preserve">Питание воспитанников организуется в соответствии с примерным </w:t>
      </w:r>
      <w:r w:rsidR="000F082E">
        <w:rPr>
          <w:rFonts w:ascii="Times New Roman" w:hAnsi="Times New Roman" w:cs="Times New Roman"/>
          <w:sz w:val="27"/>
          <w:szCs w:val="27"/>
        </w:rPr>
        <w:t>10</w:t>
      </w:r>
      <w:r w:rsidR="00CE7FCB" w:rsidRPr="00916D65">
        <w:rPr>
          <w:rFonts w:ascii="Times New Roman" w:hAnsi="Times New Roman" w:cs="Times New Roman"/>
          <w:sz w:val="27"/>
          <w:szCs w:val="27"/>
        </w:rPr>
        <w:t>-дневным меню, картотекой технологических карт приготовления блюд. Меню составляется ежедневно, где указывается количество детей, выход блюд, количество необходимых продуктов. При отсутствии необходимых продуктов используется таблица замены продуктов. Систематически осуществляется контроль качества доставляемых продуктов, организацией их правильного хранения, соблюдением сроков реализации. Контролируется также качество приготовления пищи,  санитарное состояние пищеблока, соблюдение правил личной гигиены работниками пищеблока.</w:t>
      </w:r>
    </w:p>
    <w:p w:rsidR="00394356" w:rsidRPr="006F5C18" w:rsidRDefault="00394356" w:rsidP="006F5C18">
      <w:pPr>
        <w:jc w:val="both"/>
        <w:rPr>
          <w:rFonts w:ascii="Times New Roman" w:hAnsi="Times New Roman" w:cs="Times New Roman"/>
          <w:sz w:val="27"/>
          <w:szCs w:val="27"/>
        </w:rPr>
      </w:pPr>
      <w:r w:rsidRPr="00A00D3F">
        <w:rPr>
          <w:rFonts w:ascii="Times New Roman" w:eastAsia="Times New Roman" w:hAnsi="Times New Roman" w:cs="Times New Roman"/>
          <w:b/>
          <w:sz w:val="27"/>
          <w:szCs w:val="27"/>
          <w:lang w:val="en-US" w:eastAsia="ru-RU"/>
        </w:rPr>
        <w:t>II</w:t>
      </w:r>
      <w:r w:rsidRPr="00A00D3F">
        <w:rPr>
          <w:rFonts w:ascii="Times New Roman" w:eastAsia="Times New Roman" w:hAnsi="Times New Roman" w:cs="Times New Roman"/>
          <w:b/>
          <w:sz w:val="27"/>
          <w:szCs w:val="27"/>
          <w:lang w:eastAsia="ru-RU"/>
        </w:rPr>
        <w:t>. Оценка системы управления организации</w:t>
      </w:r>
    </w:p>
    <w:p w:rsidR="00394356" w:rsidRPr="00A00D3F" w:rsidRDefault="00A00D3F" w:rsidP="00A00D3F">
      <w:pPr>
        <w:tabs>
          <w:tab w:val="left" w:pos="709"/>
        </w:tabs>
        <w:spacing w:after="0"/>
        <w:ind w:firstLine="567"/>
        <w:jc w:val="both"/>
        <w:rPr>
          <w:rFonts w:ascii="Times New Roman" w:eastAsia="Times New Roman" w:hAnsi="Times New Roman" w:cs="Times New Roman"/>
          <w:sz w:val="27"/>
          <w:szCs w:val="27"/>
          <w:lang w:eastAsia="ru-RU"/>
        </w:rPr>
      </w:pPr>
      <w:r w:rsidRPr="00A00D3F">
        <w:rPr>
          <w:rFonts w:ascii="Times New Roman" w:eastAsia="Times New Roman" w:hAnsi="Times New Roman" w:cs="Times New Roman"/>
          <w:sz w:val="27"/>
          <w:szCs w:val="27"/>
          <w:lang w:eastAsia="ru-RU"/>
        </w:rPr>
        <w:t xml:space="preserve">  </w:t>
      </w:r>
      <w:r w:rsidR="00394356" w:rsidRPr="00A00D3F">
        <w:rPr>
          <w:rFonts w:ascii="Times New Roman" w:eastAsia="Times New Roman" w:hAnsi="Times New Roman" w:cs="Times New Roman"/>
          <w:sz w:val="27"/>
          <w:szCs w:val="27"/>
          <w:lang w:eastAsia="ru-RU"/>
        </w:rPr>
        <w:t>Управление Учреждением осуществляется в соответствии с действующим законодательством Российской Федерации: Федеральным законом «Об образовании в Российской Федерации» №273 от 29.12.2012, нормативно-</w:t>
      </w:r>
      <w:r w:rsidR="00394356" w:rsidRPr="00A00D3F">
        <w:rPr>
          <w:rFonts w:ascii="Times New Roman" w:eastAsia="Times New Roman" w:hAnsi="Times New Roman" w:cs="Times New Roman"/>
          <w:sz w:val="27"/>
          <w:szCs w:val="27"/>
          <w:lang w:eastAsia="ru-RU"/>
        </w:rPr>
        <w:lastRenderedPageBreak/>
        <w:t>правовыми документами Министерства образования и науки Российской Федерации.</w:t>
      </w:r>
    </w:p>
    <w:p w:rsidR="00394356" w:rsidRPr="00A00D3F" w:rsidRDefault="00A00D3F" w:rsidP="00A00D3F">
      <w:pPr>
        <w:tabs>
          <w:tab w:val="left" w:pos="709"/>
        </w:tabs>
        <w:spacing w:after="0"/>
        <w:jc w:val="both"/>
        <w:rPr>
          <w:rFonts w:ascii="Times New Roman" w:eastAsia="Times New Roman" w:hAnsi="Times New Roman" w:cs="Times New Roman"/>
          <w:b/>
          <w:sz w:val="27"/>
          <w:szCs w:val="27"/>
          <w:shd w:val="clear" w:color="auto" w:fill="FFFFFF"/>
          <w:lang w:eastAsia="ru-RU"/>
        </w:rPr>
      </w:pPr>
      <w:r w:rsidRPr="00A00D3F">
        <w:rPr>
          <w:rFonts w:ascii="Times New Roman" w:eastAsia="Times New Roman" w:hAnsi="Times New Roman" w:cs="Times New Roman"/>
          <w:sz w:val="27"/>
          <w:szCs w:val="27"/>
          <w:lang w:eastAsia="ru-RU"/>
        </w:rPr>
        <w:t xml:space="preserve">         </w:t>
      </w:r>
      <w:r w:rsidR="00394356" w:rsidRPr="00A00D3F">
        <w:rPr>
          <w:rFonts w:ascii="Times New Roman" w:eastAsia="Times New Roman" w:hAnsi="Times New Roman" w:cs="Times New Roman"/>
          <w:sz w:val="27"/>
          <w:szCs w:val="27"/>
          <w:lang w:eastAsia="ru-RU"/>
        </w:rPr>
        <w:t>Имеющаяся структура системы управления соответствует Уставу МБДОУ и функциональным  задачам Учреждения.</w:t>
      </w:r>
      <w:r w:rsidR="00394356" w:rsidRPr="00A00D3F">
        <w:rPr>
          <w:rFonts w:ascii="Times New Roman" w:eastAsia="Times New Roman" w:hAnsi="Times New Roman" w:cs="Times New Roman"/>
          <w:b/>
          <w:sz w:val="27"/>
          <w:szCs w:val="27"/>
          <w:shd w:val="clear" w:color="auto" w:fill="FFFFFF"/>
          <w:lang w:eastAsia="ru-RU"/>
        </w:rPr>
        <w:t xml:space="preserve"> </w:t>
      </w:r>
    </w:p>
    <w:p w:rsidR="00394356" w:rsidRPr="00A00D3F" w:rsidRDefault="00394356" w:rsidP="00394356">
      <w:pPr>
        <w:spacing w:after="0"/>
        <w:jc w:val="both"/>
        <w:rPr>
          <w:rFonts w:ascii="Times New Roman" w:eastAsia="Times New Roman" w:hAnsi="Times New Roman" w:cs="Times New Roman"/>
          <w:sz w:val="27"/>
          <w:szCs w:val="27"/>
          <w:shd w:val="clear" w:color="auto" w:fill="FFFFFF"/>
          <w:lang w:eastAsia="ru-RU"/>
        </w:rPr>
      </w:pPr>
      <w:r w:rsidRPr="00A00D3F">
        <w:rPr>
          <w:rFonts w:ascii="Times New Roman" w:eastAsia="Times New Roman" w:hAnsi="Times New Roman" w:cs="Times New Roman"/>
          <w:b/>
          <w:sz w:val="27"/>
          <w:szCs w:val="27"/>
          <w:shd w:val="clear" w:color="auto" w:fill="FFFFFF"/>
          <w:lang w:val="en-US" w:eastAsia="ru-RU"/>
        </w:rPr>
        <w:t>I</w:t>
      </w:r>
      <w:r w:rsidRPr="00A00D3F">
        <w:rPr>
          <w:rFonts w:ascii="Times New Roman" w:eastAsia="Times New Roman" w:hAnsi="Times New Roman" w:cs="Times New Roman"/>
          <w:b/>
          <w:sz w:val="27"/>
          <w:szCs w:val="27"/>
          <w:shd w:val="clear" w:color="auto" w:fill="FFFFFF"/>
          <w:lang w:eastAsia="ru-RU"/>
        </w:rPr>
        <w:t> уровень</w:t>
      </w:r>
      <w:r w:rsidRPr="00A00D3F">
        <w:rPr>
          <w:rFonts w:ascii="Times New Roman" w:eastAsia="Times New Roman" w:hAnsi="Times New Roman" w:cs="Times New Roman"/>
          <w:sz w:val="27"/>
          <w:szCs w:val="27"/>
          <w:shd w:val="clear" w:color="auto" w:fill="FFFFFF"/>
          <w:lang w:eastAsia="ru-RU"/>
        </w:rPr>
        <w:t xml:space="preserve"> – заведую</w:t>
      </w:r>
      <w:r w:rsidR="00AB6BA9">
        <w:rPr>
          <w:rFonts w:ascii="Times New Roman" w:eastAsia="Times New Roman" w:hAnsi="Times New Roman" w:cs="Times New Roman"/>
          <w:sz w:val="27"/>
          <w:szCs w:val="27"/>
          <w:shd w:val="clear" w:color="auto" w:fill="FFFFFF"/>
          <w:lang w:eastAsia="ru-RU"/>
        </w:rPr>
        <w:t xml:space="preserve">щий </w:t>
      </w:r>
      <w:r w:rsidR="009F1918">
        <w:rPr>
          <w:rFonts w:ascii="Times New Roman" w:eastAsia="Times New Roman" w:hAnsi="Times New Roman" w:cs="Times New Roman"/>
          <w:sz w:val="27"/>
          <w:szCs w:val="27"/>
          <w:shd w:val="clear" w:color="auto" w:fill="FFFFFF"/>
          <w:lang w:eastAsia="ru-RU"/>
        </w:rPr>
        <w:t>Кузнецова Надежда Владимировна</w:t>
      </w:r>
    </w:p>
    <w:p w:rsidR="00394356" w:rsidRPr="00A00D3F" w:rsidRDefault="00394356" w:rsidP="00394356">
      <w:pPr>
        <w:spacing w:after="0"/>
        <w:jc w:val="both"/>
        <w:rPr>
          <w:rFonts w:ascii="Times New Roman" w:eastAsia="Times New Roman" w:hAnsi="Times New Roman" w:cs="Times New Roman"/>
          <w:sz w:val="27"/>
          <w:szCs w:val="27"/>
          <w:shd w:val="clear" w:color="auto" w:fill="FFFFFF"/>
          <w:lang w:eastAsia="ru-RU"/>
        </w:rPr>
      </w:pPr>
      <w:r w:rsidRPr="00A00D3F">
        <w:rPr>
          <w:rFonts w:ascii="Times New Roman" w:eastAsia="Times New Roman" w:hAnsi="Times New Roman" w:cs="Times New Roman"/>
          <w:sz w:val="27"/>
          <w:szCs w:val="27"/>
          <w:shd w:val="clear" w:color="auto" w:fill="FFFFFF"/>
          <w:lang w:eastAsia="ru-RU"/>
        </w:rPr>
        <w:t>Управленческая деятельность заведующего обеспечивает:</w:t>
      </w:r>
    </w:p>
    <w:p w:rsidR="00394356" w:rsidRPr="00A00D3F" w:rsidRDefault="00394356" w:rsidP="004F4A7A">
      <w:pPr>
        <w:numPr>
          <w:ilvl w:val="0"/>
          <w:numId w:val="6"/>
        </w:numPr>
        <w:spacing w:after="0"/>
        <w:contextualSpacing/>
        <w:jc w:val="both"/>
        <w:rPr>
          <w:rFonts w:ascii="Times New Roman" w:eastAsia="Times New Roman" w:hAnsi="Times New Roman" w:cs="Times New Roman"/>
          <w:color w:val="000000"/>
          <w:sz w:val="27"/>
          <w:szCs w:val="27"/>
          <w:shd w:val="clear" w:color="auto" w:fill="FFFFFF"/>
          <w:lang w:eastAsia="ru-RU"/>
        </w:rPr>
      </w:pPr>
      <w:r w:rsidRPr="00A00D3F">
        <w:rPr>
          <w:rFonts w:ascii="Times New Roman" w:eastAsia="Times New Roman" w:hAnsi="Times New Roman" w:cs="Times New Roman"/>
          <w:color w:val="000000"/>
          <w:sz w:val="27"/>
          <w:szCs w:val="27"/>
          <w:shd w:val="clear" w:color="auto" w:fill="FFFFFF"/>
          <w:lang w:eastAsia="ru-RU"/>
        </w:rPr>
        <w:t>материальные,  организационные;</w:t>
      </w:r>
    </w:p>
    <w:p w:rsidR="00394356" w:rsidRPr="00A00D3F" w:rsidRDefault="00394356" w:rsidP="004F4A7A">
      <w:pPr>
        <w:numPr>
          <w:ilvl w:val="0"/>
          <w:numId w:val="6"/>
        </w:numPr>
        <w:spacing w:after="0"/>
        <w:contextualSpacing/>
        <w:jc w:val="both"/>
        <w:rPr>
          <w:rFonts w:ascii="Times New Roman" w:eastAsia="Times New Roman" w:hAnsi="Times New Roman" w:cs="Times New Roman"/>
          <w:color w:val="000000"/>
          <w:sz w:val="27"/>
          <w:szCs w:val="27"/>
          <w:shd w:val="clear" w:color="auto" w:fill="FFFFFF"/>
          <w:lang w:eastAsia="ru-RU"/>
        </w:rPr>
      </w:pPr>
      <w:r w:rsidRPr="00A00D3F">
        <w:rPr>
          <w:rFonts w:ascii="Times New Roman" w:eastAsia="Times New Roman" w:hAnsi="Times New Roman" w:cs="Times New Roman"/>
          <w:color w:val="000000"/>
          <w:sz w:val="27"/>
          <w:szCs w:val="27"/>
          <w:shd w:val="clear" w:color="auto" w:fill="FFFFFF"/>
          <w:lang w:eastAsia="ru-RU"/>
        </w:rPr>
        <w:t>правовые;</w:t>
      </w:r>
    </w:p>
    <w:p w:rsidR="00394356" w:rsidRPr="00A00D3F" w:rsidRDefault="00394356" w:rsidP="004F4A7A">
      <w:pPr>
        <w:numPr>
          <w:ilvl w:val="0"/>
          <w:numId w:val="6"/>
        </w:numPr>
        <w:spacing w:after="0"/>
        <w:contextualSpacing/>
        <w:jc w:val="both"/>
        <w:rPr>
          <w:rFonts w:ascii="Times New Roman" w:eastAsia="Times New Roman" w:hAnsi="Times New Roman" w:cs="Times New Roman"/>
          <w:color w:val="000000"/>
          <w:sz w:val="27"/>
          <w:szCs w:val="27"/>
          <w:shd w:val="clear" w:color="auto" w:fill="FFFFFF"/>
          <w:lang w:eastAsia="ru-RU"/>
        </w:rPr>
      </w:pPr>
      <w:r w:rsidRPr="00A00D3F">
        <w:rPr>
          <w:rFonts w:ascii="Times New Roman" w:eastAsia="Times New Roman" w:hAnsi="Times New Roman" w:cs="Times New Roman"/>
          <w:color w:val="000000"/>
          <w:sz w:val="27"/>
          <w:szCs w:val="27"/>
          <w:shd w:val="clear" w:color="auto" w:fill="FFFFFF"/>
          <w:lang w:eastAsia="ru-RU"/>
        </w:rPr>
        <w:t>социально – психологические условия для реализации функции управления образовательным процессом в Учреждении.</w:t>
      </w:r>
    </w:p>
    <w:p w:rsidR="00394356" w:rsidRPr="00A00D3F" w:rsidRDefault="00394356" w:rsidP="00394356">
      <w:pPr>
        <w:spacing w:after="0"/>
        <w:jc w:val="both"/>
        <w:rPr>
          <w:rFonts w:ascii="Times New Roman" w:eastAsia="Times New Roman" w:hAnsi="Times New Roman" w:cs="Times New Roman"/>
          <w:sz w:val="27"/>
          <w:szCs w:val="27"/>
          <w:shd w:val="clear" w:color="auto" w:fill="FFFFFF"/>
          <w:lang w:eastAsia="ru-RU"/>
        </w:rPr>
      </w:pPr>
      <w:r w:rsidRPr="00A00D3F">
        <w:rPr>
          <w:rFonts w:ascii="Times New Roman" w:eastAsia="Times New Roman" w:hAnsi="Times New Roman" w:cs="Times New Roman"/>
          <w:i/>
          <w:sz w:val="27"/>
          <w:szCs w:val="27"/>
          <w:shd w:val="clear" w:color="auto" w:fill="FFFFFF"/>
          <w:lang w:eastAsia="ru-RU"/>
        </w:rPr>
        <w:t>Объект управления заведующего</w:t>
      </w:r>
      <w:r w:rsidRPr="00A00D3F">
        <w:rPr>
          <w:rFonts w:ascii="Times New Roman" w:eastAsia="Times New Roman" w:hAnsi="Times New Roman" w:cs="Times New Roman"/>
          <w:sz w:val="27"/>
          <w:szCs w:val="27"/>
          <w:shd w:val="clear" w:color="auto" w:fill="FFFFFF"/>
          <w:lang w:eastAsia="ru-RU"/>
        </w:rPr>
        <w:t xml:space="preserve"> – весь коллектив.</w:t>
      </w:r>
    </w:p>
    <w:p w:rsidR="00394356" w:rsidRPr="00A00D3F" w:rsidRDefault="00394356" w:rsidP="00394356">
      <w:pPr>
        <w:spacing w:after="0"/>
        <w:jc w:val="both"/>
        <w:rPr>
          <w:rFonts w:ascii="Times New Roman" w:eastAsia="Times New Roman" w:hAnsi="Times New Roman" w:cs="Times New Roman"/>
          <w:sz w:val="27"/>
          <w:szCs w:val="27"/>
          <w:shd w:val="clear" w:color="auto" w:fill="FFFFFF"/>
          <w:lang w:eastAsia="ru-RU"/>
        </w:rPr>
      </w:pPr>
      <w:r w:rsidRPr="00A00D3F">
        <w:rPr>
          <w:rFonts w:ascii="Times New Roman" w:eastAsia="Times New Roman" w:hAnsi="Times New Roman" w:cs="Times New Roman"/>
          <w:b/>
          <w:sz w:val="27"/>
          <w:szCs w:val="27"/>
          <w:shd w:val="clear" w:color="auto" w:fill="FFFFFF"/>
          <w:lang w:val="en-US" w:eastAsia="ru-RU"/>
        </w:rPr>
        <w:t>II</w:t>
      </w:r>
      <w:r w:rsidRPr="00A00D3F">
        <w:rPr>
          <w:rFonts w:ascii="Times New Roman" w:eastAsia="Times New Roman" w:hAnsi="Times New Roman" w:cs="Times New Roman"/>
          <w:b/>
          <w:sz w:val="27"/>
          <w:szCs w:val="27"/>
          <w:shd w:val="clear" w:color="auto" w:fill="FFFFFF"/>
          <w:lang w:eastAsia="ru-RU"/>
        </w:rPr>
        <w:t> уровень</w:t>
      </w:r>
      <w:r w:rsidRPr="00A00D3F">
        <w:rPr>
          <w:rFonts w:ascii="Times New Roman" w:eastAsia="Times New Roman" w:hAnsi="Times New Roman" w:cs="Times New Roman"/>
          <w:sz w:val="27"/>
          <w:szCs w:val="27"/>
          <w:shd w:val="clear" w:color="auto" w:fill="FFFFFF"/>
          <w:lang w:eastAsia="ru-RU"/>
        </w:rPr>
        <w:t xml:space="preserve"> –</w:t>
      </w:r>
      <w:proofErr w:type="gramStart"/>
      <w:r w:rsidRPr="00A00D3F">
        <w:rPr>
          <w:rFonts w:ascii="Times New Roman" w:eastAsia="Times New Roman" w:hAnsi="Times New Roman" w:cs="Times New Roman"/>
          <w:sz w:val="27"/>
          <w:szCs w:val="27"/>
          <w:shd w:val="clear" w:color="auto" w:fill="FFFFFF"/>
          <w:lang w:eastAsia="ru-RU"/>
        </w:rPr>
        <w:t> </w:t>
      </w:r>
      <w:r w:rsidR="009F1918">
        <w:rPr>
          <w:rFonts w:ascii="Times New Roman" w:eastAsia="Times New Roman" w:hAnsi="Times New Roman" w:cs="Times New Roman"/>
          <w:sz w:val="27"/>
          <w:szCs w:val="27"/>
          <w:shd w:val="clear" w:color="auto" w:fill="FFFFFF"/>
          <w:lang w:eastAsia="ru-RU"/>
        </w:rPr>
        <w:t xml:space="preserve"> Кузнецова</w:t>
      </w:r>
      <w:proofErr w:type="gramEnd"/>
      <w:r w:rsidR="009F1918">
        <w:rPr>
          <w:rFonts w:ascii="Times New Roman" w:eastAsia="Times New Roman" w:hAnsi="Times New Roman" w:cs="Times New Roman"/>
          <w:sz w:val="27"/>
          <w:szCs w:val="27"/>
          <w:shd w:val="clear" w:color="auto" w:fill="FFFFFF"/>
          <w:lang w:eastAsia="ru-RU"/>
        </w:rPr>
        <w:t xml:space="preserve"> Надежда Владимировна</w:t>
      </w:r>
    </w:p>
    <w:p w:rsidR="00394356" w:rsidRPr="00A00D3F" w:rsidRDefault="00394356" w:rsidP="00394356">
      <w:pPr>
        <w:spacing w:after="0"/>
        <w:jc w:val="both"/>
        <w:rPr>
          <w:rFonts w:ascii="Times New Roman" w:eastAsia="Times New Roman" w:hAnsi="Times New Roman" w:cs="Times New Roman"/>
          <w:sz w:val="27"/>
          <w:szCs w:val="27"/>
          <w:shd w:val="clear" w:color="auto" w:fill="FFFFFF"/>
          <w:lang w:eastAsia="ru-RU"/>
        </w:rPr>
      </w:pPr>
      <w:r w:rsidRPr="00A00D3F">
        <w:rPr>
          <w:rFonts w:ascii="Times New Roman" w:eastAsia="Times New Roman" w:hAnsi="Times New Roman" w:cs="Times New Roman"/>
          <w:i/>
          <w:sz w:val="27"/>
          <w:szCs w:val="27"/>
          <w:shd w:val="clear" w:color="auto" w:fill="FFFFFF"/>
          <w:lang w:eastAsia="ru-RU"/>
        </w:rPr>
        <w:t>Объект управления управленцев второго уровня</w:t>
      </w:r>
      <w:r w:rsidRPr="00A00D3F">
        <w:rPr>
          <w:rFonts w:ascii="Times New Roman" w:eastAsia="Times New Roman" w:hAnsi="Times New Roman" w:cs="Times New Roman"/>
          <w:sz w:val="27"/>
          <w:szCs w:val="27"/>
          <w:shd w:val="clear" w:color="auto" w:fill="FFFFFF"/>
          <w:lang w:eastAsia="ru-RU"/>
        </w:rPr>
        <w:t xml:space="preserve"> – часть коллектива соглас</w:t>
      </w:r>
      <w:r w:rsidR="00A00D3F" w:rsidRPr="00A00D3F">
        <w:rPr>
          <w:rFonts w:ascii="Times New Roman" w:eastAsia="Times New Roman" w:hAnsi="Times New Roman" w:cs="Times New Roman"/>
          <w:sz w:val="27"/>
          <w:szCs w:val="27"/>
          <w:shd w:val="clear" w:color="auto" w:fill="FFFFFF"/>
          <w:lang w:eastAsia="ru-RU"/>
        </w:rPr>
        <w:t>но функциональным обязанностям.</w:t>
      </w:r>
    </w:p>
    <w:p w:rsidR="00394356" w:rsidRPr="00A00D3F" w:rsidRDefault="00A00D3F" w:rsidP="00A00D3F">
      <w:pPr>
        <w:widowControl w:val="0"/>
        <w:tabs>
          <w:tab w:val="left" w:pos="709"/>
        </w:tabs>
        <w:autoSpaceDE w:val="0"/>
        <w:autoSpaceDN w:val="0"/>
        <w:spacing w:after="0"/>
        <w:ind w:firstLine="540"/>
        <w:jc w:val="both"/>
        <w:rPr>
          <w:rFonts w:ascii="Times New Roman" w:eastAsia="Times New Roman" w:hAnsi="Times New Roman" w:cs="Times New Roman"/>
          <w:spacing w:val="-7"/>
          <w:sz w:val="27"/>
          <w:szCs w:val="27"/>
          <w:lang w:eastAsia="ru-RU"/>
        </w:rPr>
      </w:pPr>
      <w:r w:rsidRPr="00A00D3F">
        <w:rPr>
          <w:rFonts w:ascii="Times New Roman" w:eastAsia="Times New Roman" w:hAnsi="Times New Roman" w:cs="Times New Roman"/>
          <w:spacing w:val="-7"/>
          <w:sz w:val="27"/>
          <w:szCs w:val="27"/>
          <w:lang w:eastAsia="ru-RU"/>
        </w:rPr>
        <w:t xml:space="preserve">  </w:t>
      </w:r>
      <w:r w:rsidR="00394356" w:rsidRPr="00A00D3F">
        <w:rPr>
          <w:rFonts w:ascii="Times New Roman" w:eastAsia="Times New Roman" w:hAnsi="Times New Roman" w:cs="Times New Roman"/>
          <w:spacing w:val="-7"/>
          <w:sz w:val="27"/>
          <w:szCs w:val="27"/>
          <w:lang w:eastAsia="ru-RU"/>
        </w:rPr>
        <w:t>В результате комплексного исследования системы управления Учреждением было выявлено, что в детском саду существует достаточно эффективная, компетентная система административного и оперативного управления коллективом.  В детском саду практикуется: материальная и моральная поддержка инициативы работников, регулярное проведение консультаций, детальное обсуждение порядка работы, разработка и внедрение правил и инструкций.</w:t>
      </w:r>
    </w:p>
    <w:p w:rsidR="006E2633" w:rsidRPr="00A00D3F" w:rsidRDefault="00A00D3F" w:rsidP="00A00D3F">
      <w:pPr>
        <w:tabs>
          <w:tab w:val="left" w:pos="709"/>
        </w:tabs>
        <w:spacing w:after="0"/>
        <w:ind w:firstLine="567"/>
        <w:jc w:val="both"/>
        <w:rPr>
          <w:rFonts w:ascii="Times New Roman" w:eastAsia="Times New Roman" w:hAnsi="Times New Roman" w:cs="Times New Roman"/>
          <w:color w:val="000000"/>
          <w:sz w:val="27"/>
          <w:szCs w:val="27"/>
          <w:lang w:eastAsia="ru-RU"/>
        </w:rPr>
      </w:pPr>
      <w:r w:rsidRPr="00A00D3F">
        <w:rPr>
          <w:rFonts w:ascii="Times New Roman" w:eastAsia="Times New Roman" w:hAnsi="Times New Roman" w:cs="Times New Roman"/>
          <w:color w:val="000000"/>
          <w:sz w:val="27"/>
          <w:szCs w:val="27"/>
          <w:lang w:eastAsia="ru-RU"/>
        </w:rPr>
        <w:t xml:space="preserve">  </w:t>
      </w:r>
      <w:r w:rsidR="006E2633" w:rsidRPr="00A00D3F">
        <w:rPr>
          <w:rFonts w:ascii="Times New Roman" w:eastAsia="Times New Roman" w:hAnsi="Times New Roman" w:cs="Times New Roman"/>
          <w:color w:val="000000"/>
          <w:sz w:val="27"/>
          <w:szCs w:val="27"/>
          <w:lang w:eastAsia="ru-RU"/>
        </w:rPr>
        <w:t>В управление включены участники образовательного процесса: - родители (законные представители), общественность (</w:t>
      </w:r>
      <w:r w:rsidR="006E2633" w:rsidRPr="00A00D3F">
        <w:rPr>
          <w:rFonts w:ascii="Times New Roman" w:eastAsia="Calibri" w:hAnsi="Times New Roman" w:cs="Times New Roman"/>
          <w:color w:val="000000"/>
          <w:sz w:val="27"/>
          <w:szCs w:val="27"/>
          <w:lang w:eastAsia="ru-RU"/>
        </w:rPr>
        <w:t>Общее собрание коллектива Учреждения, Совет Учреждения,  общее родительское собрание, Общее собрание трудового коллектива</w:t>
      </w:r>
      <w:r w:rsidR="006E2633" w:rsidRPr="00A00D3F">
        <w:rPr>
          <w:rFonts w:ascii="Times New Roman" w:eastAsia="Times New Roman" w:hAnsi="Times New Roman" w:cs="Times New Roman"/>
          <w:color w:val="000000"/>
          <w:sz w:val="27"/>
          <w:szCs w:val="27"/>
          <w:lang w:eastAsia="ru-RU"/>
        </w:rPr>
        <w:t>), - педагоги (Педагогический совет,  Профсоюзный комитет).</w:t>
      </w:r>
    </w:p>
    <w:p w:rsidR="00394356" w:rsidRPr="00A00D3F" w:rsidRDefault="00A00D3F" w:rsidP="00A00D3F">
      <w:pPr>
        <w:tabs>
          <w:tab w:val="left" w:pos="709"/>
        </w:tabs>
        <w:spacing w:after="0"/>
        <w:ind w:firstLine="567"/>
        <w:jc w:val="both"/>
        <w:rPr>
          <w:rFonts w:ascii="Times New Roman" w:eastAsia="Times New Roman" w:hAnsi="Times New Roman" w:cs="Times New Roman"/>
          <w:color w:val="000000"/>
          <w:sz w:val="27"/>
          <w:szCs w:val="27"/>
          <w:lang w:eastAsia="ru-RU"/>
        </w:rPr>
      </w:pPr>
      <w:r w:rsidRPr="00A00D3F">
        <w:rPr>
          <w:rFonts w:ascii="Times New Roman" w:eastAsia="Times New Roman" w:hAnsi="Times New Roman" w:cs="Times New Roman"/>
          <w:color w:val="000000"/>
          <w:sz w:val="27"/>
          <w:szCs w:val="27"/>
          <w:lang w:eastAsia="ru-RU"/>
        </w:rPr>
        <w:t xml:space="preserve">  </w:t>
      </w:r>
      <w:r w:rsidR="00394356" w:rsidRPr="00A00D3F">
        <w:rPr>
          <w:rFonts w:ascii="Times New Roman" w:eastAsia="Times New Roman" w:hAnsi="Times New Roman" w:cs="Times New Roman"/>
          <w:color w:val="000000"/>
          <w:sz w:val="27"/>
          <w:szCs w:val="27"/>
          <w:lang w:eastAsia="ru-RU"/>
        </w:rPr>
        <w:t>Для каждого структурного подразделения определено содержание деятельности, взаимодействие с другими структурными подразделениями:</w:t>
      </w:r>
    </w:p>
    <w:p w:rsidR="00394356" w:rsidRPr="00394356" w:rsidRDefault="00394356" w:rsidP="00394356">
      <w:pPr>
        <w:spacing w:after="0" w:line="240" w:lineRule="auto"/>
        <w:jc w:val="both"/>
        <w:rPr>
          <w:rFonts w:ascii="Times New Roman" w:eastAsia="Times New Roman" w:hAnsi="Times New Roman" w:cs="Times New Roman"/>
          <w:b/>
          <w:color w:val="000000"/>
          <w:sz w:val="24"/>
          <w:szCs w:val="24"/>
          <w:lang w:eastAsia="ru-RU"/>
        </w:rPr>
      </w:pPr>
    </w:p>
    <w:tbl>
      <w:tblPr>
        <w:tblW w:w="1034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07"/>
        <w:gridCol w:w="4680"/>
        <w:gridCol w:w="1818"/>
        <w:gridCol w:w="1843"/>
      </w:tblGrid>
      <w:tr w:rsidR="00394356" w:rsidRPr="00394356" w:rsidTr="006E2633">
        <w:tc>
          <w:tcPr>
            <w:tcW w:w="2007" w:type="dxa"/>
          </w:tcPr>
          <w:p w:rsidR="00394356" w:rsidRPr="00394356" w:rsidRDefault="00394356" w:rsidP="00AF5ED8">
            <w:pPr>
              <w:spacing w:after="0" w:line="240" w:lineRule="auto"/>
              <w:jc w:val="both"/>
              <w:rPr>
                <w:rFonts w:ascii="Times New Roman" w:eastAsia="Times New Roman" w:hAnsi="Times New Roman" w:cs="Times New Roman"/>
                <w:color w:val="000000"/>
                <w:sz w:val="24"/>
                <w:szCs w:val="24"/>
                <w:lang w:eastAsia="ru-RU"/>
              </w:rPr>
            </w:pPr>
            <w:r w:rsidRPr="00394356">
              <w:rPr>
                <w:rFonts w:ascii="Times New Roman" w:eastAsia="Times New Roman" w:hAnsi="Times New Roman" w:cs="Times New Roman"/>
                <w:color w:val="000000"/>
                <w:sz w:val="24"/>
                <w:szCs w:val="24"/>
                <w:lang w:eastAsia="ru-RU"/>
              </w:rPr>
              <w:t>Структурное подразделение</w:t>
            </w:r>
          </w:p>
        </w:tc>
        <w:tc>
          <w:tcPr>
            <w:tcW w:w="4680" w:type="dxa"/>
          </w:tcPr>
          <w:p w:rsidR="00394356" w:rsidRPr="00394356" w:rsidRDefault="00394356" w:rsidP="00394356">
            <w:pPr>
              <w:spacing w:after="0" w:line="240" w:lineRule="auto"/>
              <w:jc w:val="both"/>
              <w:rPr>
                <w:rFonts w:ascii="Times New Roman" w:eastAsia="Times New Roman" w:hAnsi="Times New Roman" w:cs="Times New Roman"/>
                <w:color w:val="000000"/>
                <w:sz w:val="24"/>
                <w:szCs w:val="24"/>
                <w:lang w:eastAsia="ru-RU"/>
              </w:rPr>
            </w:pPr>
            <w:r w:rsidRPr="00394356">
              <w:rPr>
                <w:rFonts w:ascii="Times New Roman" w:eastAsia="Times New Roman" w:hAnsi="Times New Roman" w:cs="Times New Roman"/>
                <w:color w:val="000000"/>
                <w:sz w:val="24"/>
                <w:szCs w:val="24"/>
                <w:lang w:eastAsia="ru-RU"/>
              </w:rPr>
              <w:t>Содержание деятельности</w:t>
            </w:r>
          </w:p>
        </w:tc>
        <w:tc>
          <w:tcPr>
            <w:tcW w:w="1818" w:type="dxa"/>
          </w:tcPr>
          <w:p w:rsidR="00394356" w:rsidRPr="00394356" w:rsidRDefault="00394356" w:rsidP="00394356">
            <w:pPr>
              <w:spacing w:after="0" w:line="240" w:lineRule="auto"/>
              <w:jc w:val="both"/>
              <w:rPr>
                <w:rFonts w:ascii="Times New Roman" w:eastAsia="Times New Roman" w:hAnsi="Times New Roman" w:cs="Times New Roman"/>
                <w:color w:val="000000"/>
                <w:sz w:val="24"/>
                <w:szCs w:val="24"/>
                <w:lang w:eastAsia="ru-RU"/>
              </w:rPr>
            </w:pPr>
            <w:r w:rsidRPr="00394356">
              <w:rPr>
                <w:rFonts w:ascii="Times New Roman" w:eastAsia="Times New Roman" w:hAnsi="Times New Roman" w:cs="Times New Roman"/>
                <w:color w:val="000000"/>
                <w:sz w:val="24"/>
                <w:szCs w:val="24"/>
                <w:lang w:eastAsia="ru-RU"/>
              </w:rPr>
              <w:t>Члены</w:t>
            </w:r>
          </w:p>
          <w:p w:rsidR="00394356" w:rsidRPr="00394356" w:rsidRDefault="00394356" w:rsidP="00394356">
            <w:pPr>
              <w:spacing w:after="0" w:line="240" w:lineRule="auto"/>
              <w:jc w:val="both"/>
              <w:rPr>
                <w:rFonts w:ascii="Times New Roman" w:eastAsia="Times New Roman" w:hAnsi="Times New Roman" w:cs="Times New Roman"/>
                <w:color w:val="000000"/>
                <w:sz w:val="24"/>
                <w:szCs w:val="24"/>
                <w:lang w:eastAsia="ru-RU"/>
              </w:rPr>
            </w:pPr>
            <w:r w:rsidRPr="00394356">
              <w:rPr>
                <w:rFonts w:ascii="Times New Roman" w:eastAsia="Times New Roman" w:hAnsi="Times New Roman" w:cs="Times New Roman"/>
                <w:color w:val="000000"/>
                <w:sz w:val="24"/>
                <w:szCs w:val="24"/>
                <w:lang w:eastAsia="ru-RU"/>
              </w:rPr>
              <w:t xml:space="preserve"> структурного подразделения</w:t>
            </w:r>
          </w:p>
        </w:tc>
        <w:tc>
          <w:tcPr>
            <w:tcW w:w="1843" w:type="dxa"/>
          </w:tcPr>
          <w:p w:rsidR="00394356" w:rsidRPr="00394356" w:rsidRDefault="00394356" w:rsidP="00394356">
            <w:pPr>
              <w:spacing w:after="0" w:line="240" w:lineRule="auto"/>
              <w:jc w:val="both"/>
              <w:rPr>
                <w:rFonts w:ascii="Times New Roman" w:eastAsia="Times New Roman" w:hAnsi="Times New Roman" w:cs="Times New Roman"/>
                <w:color w:val="000000"/>
                <w:sz w:val="24"/>
                <w:szCs w:val="24"/>
                <w:lang w:eastAsia="ru-RU"/>
              </w:rPr>
            </w:pPr>
            <w:r w:rsidRPr="00394356">
              <w:rPr>
                <w:rFonts w:ascii="Times New Roman" w:eastAsia="Times New Roman" w:hAnsi="Times New Roman" w:cs="Times New Roman"/>
                <w:color w:val="000000"/>
                <w:sz w:val="24"/>
                <w:szCs w:val="24"/>
                <w:lang w:eastAsia="ru-RU"/>
              </w:rPr>
              <w:t xml:space="preserve">Взаимосвязь  структурных подразделений </w:t>
            </w:r>
          </w:p>
        </w:tc>
      </w:tr>
      <w:tr w:rsidR="00394356" w:rsidRPr="00394356" w:rsidTr="00DE3BE7">
        <w:trPr>
          <w:trHeight w:val="1708"/>
        </w:trPr>
        <w:tc>
          <w:tcPr>
            <w:tcW w:w="2007" w:type="dxa"/>
          </w:tcPr>
          <w:p w:rsidR="00394356" w:rsidRPr="00394356" w:rsidRDefault="00394356" w:rsidP="00394356">
            <w:pPr>
              <w:spacing w:after="0" w:line="240" w:lineRule="auto"/>
              <w:jc w:val="both"/>
              <w:rPr>
                <w:rFonts w:ascii="Times New Roman" w:eastAsia="Times New Roman" w:hAnsi="Times New Roman" w:cs="Times New Roman"/>
                <w:sz w:val="24"/>
                <w:szCs w:val="24"/>
                <w:lang w:eastAsia="ru-RU"/>
              </w:rPr>
            </w:pPr>
            <w:r w:rsidRPr="00394356">
              <w:rPr>
                <w:rFonts w:ascii="Times New Roman" w:eastAsia="Times New Roman" w:hAnsi="Times New Roman" w:cs="Times New Roman"/>
                <w:sz w:val="24"/>
                <w:szCs w:val="24"/>
                <w:lang w:eastAsia="ru-RU"/>
              </w:rPr>
              <w:t xml:space="preserve">Общее собрание </w:t>
            </w:r>
            <w:r w:rsidR="006E2633" w:rsidRPr="00B901D8">
              <w:rPr>
                <w:rFonts w:ascii="Times New Roman" w:eastAsia="Times New Roman" w:hAnsi="Times New Roman" w:cs="Times New Roman"/>
                <w:sz w:val="24"/>
                <w:szCs w:val="24"/>
                <w:lang w:eastAsia="ru-RU"/>
              </w:rPr>
              <w:t>трудового коллектива</w:t>
            </w:r>
          </w:p>
          <w:p w:rsidR="00394356" w:rsidRPr="00394356" w:rsidRDefault="00394356" w:rsidP="00394356">
            <w:pPr>
              <w:spacing w:after="0" w:line="240" w:lineRule="auto"/>
              <w:jc w:val="both"/>
              <w:rPr>
                <w:rFonts w:ascii="Times New Roman" w:eastAsia="Times New Roman" w:hAnsi="Times New Roman" w:cs="Times New Roman"/>
                <w:color w:val="000000"/>
                <w:sz w:val="24"/>
                <w:szCs w:val="24"/>
                <w:lang w:eastAsia="ru-RU"/>
              </w:rPr>
            </w:pPr>
          </w:p>
        </w:tc>
        <w:tc>
          <w:tcPr>
            <w:tcW w:w="4680" w:type="dxa"/>
          </w:tcPr>
          <w:p w:rsidR="00394356" w:rsidRPr="00394356" w:rsidRDefault="00394356" w:rsidP="00394356">
            <w:pPr>
              <w:spacing w:after="0" w:line="240" w:lineRule="auto"/>
              <w:jc w:val="both"/>
              <w:rPr>
                <w:rFonts w:ascii="Times New Roman" w:eastAsia="Times New Roman" w:hAnsi="Times New Roman" w:cs="Times New Roman"/>
                <w:color w:val="000000"/>
                <w:sz w:val="24"/>
                <w:szCs w:val="24"/>
                <w:lang w:eastAsia="ru-RU"/>
              </w:rPr>
            </w:pPr>
            <w:r w:rsidRPr="00394356">
              <w:rPr>
                <w:rFonts w:ascii="Times New Roman" w:eastAsia="Times New Roman" w:hAnsi="Times New Roman" w:cs="Times New Roman"/>
                <w:color w:val="000000"/>
                <w:sz w:val="24"/>
                <w:szCs w:val="24"/>
                <w:lang w:eastAsia="ru-RU"/>
              </w:rPr>
              <w:t>Со</w:t>
            </w:r>
            <w:r w:rsidR="006E2633" w:rsidRPr="00B901D8">
              <w:rPr>
                <w:rFonts w:ascii="Times New Roman" w:eastAsia="Times New Roman" w:hAnsi="Times New Roman" w:cs="Times New Roman"/>
                <w:color w:val="000000"/>
                <w:sz w:val="24"/>
                <w:szCs w:val="24"/>
                <w:lang w:eastAsia="ru-RU"/>
              </w:rPr>
              <w:t>действие осуществлению управлен</w:t>
            </w:r>
            <w:r w:rsidRPr="00394356">
              <w:rPr>
                <w:rFonts w:ascii="Times New Roman" w:eastAsia="Times New Roman" w:hAnsi="Times New Roman" w:cs="Times New Roman"/>
                <w:color w:val="000000"/>
                <w:sz w:val="24"/>
                <w:szCs w:val="24"/>
                <w:lang w:eastAsia="ru-RU"/>
              </w:rPr>
              <w:t>ческих начал, развитию инициативы трудового коллектива.</w:t>
            </w:r>
          </w:p>
          <w:p w:rsidR="00394356" w:rsidRPr="00394356" w:rsidRDefault="00394356" w:rsidP="00394356">
            <w:pPr>
              <w:spacing w:after="0" w:line="240" w:lineRule="auto"/>
              <w:jc w:val="both"/>
              <w:rPr>
                <w:rFonts w:ascii="Times New Roman" w:eastAsia="Times New Roman" w:hAnsi="Times New Roman" w:cs="Times New Roman"/>
                <w:color w:val="000000"/>
                <w:sz w:val="24"/>
                <w:szCs w:val="24"/>
                <w:lang w:eastAsia="ru-RU"/>
              </w:rPr>
            </w:pPr>
            <w:r w:rsidRPr="00394356">
              <w:rPr>
                <w:rFonts w:ascii="Times New Roman" w:eastAsia="Times New Roman" w:hAnsi="Times New Roman" w:cs="Times New Roman"/>
                <w:color w:val="000000"/>
                <w:sz w:val="24"/>
                <w:szCs w:val="24"/>
                <w:lang w:eastAsia="ru-RU"/>
              </w:rPr>
              <w:t>Расширение коллегиальных, демократических форм управления ДОУ.</w:t>
            </w:r>
          </w:p>
          <w:p w:rsidR="00394356" w:rsidRPr="00394356" w:rsidRDefault="00394356" w:rsidP="00394356">
            <w:pPr>
              <w:spacing w:after="0" w:line="240" w:lineRule="auto"/>
              <w:jc w:val="both"/>
              <w:rPr>
                <w:rFonts w:ascii="Times New Roman" w:eastAsia="Times New Roman" w:hAnsi="Times New Roman" w:cs="Times New Roman"/>
                <w:color w:val="000000"/>
                <w:sz w:val="24"/>
                <w:szCs w:val="24"/>
                <w:lang w:eastAsia="ru-RU"/>
              </w:rPr>
            </w:pPr>
          </w:p>
        </w:tc>
        <w:tc>
          <w:tcPr>
            <w:tcW w:w="1818" w:type="dxa"/>
          </w:tcPr>
          <w:p w:rsidR="00394356" w:rsidRPr="00394356" w:rsidRDefault="00394356" w:rsidP="00394356">
            <w:pPr>
              <w:spacing w:after="0" w:line="240" w:lineRule="auto"/>
              <w:jc w:val="both"/>
              <w:rPr>
                <w:rFonts w:ascii="Times New Roman" w:eastAsia="Times New Roman" w:hAnsi="Times New Roman" w:cs="Times New Roman"/>
                <w:color w:val="000000"/>
                <w:sz w:val="24"/>
                <w:szCs w:val="24"/>
                <w:lang w:eastAsia="ru-RU"/>
              </w:rPr>
            </w:pPr>
            <w:r w:rsidRPr="00394356">
              <w:rPr>
                <w:rFonts w:ascii="Times New Roman" w:eastAsia="Times New Roman" w:hAnsi="Times New Roman" w:cs="Times New Roman"/>
                <w:color w:val="000000"/>
                <w:sz w:val="24"/>
                <w:szCs w:val="24"/>
                <w:lang w:eastAsia="ru-RU"/>
              </w:rPr>
              <w:t xml:space="preserve">Все работники </w:t>
            </w:r>
          </w:p>
        </w:tc>
        <w:tc>
          <w:tcPr>
            <w:tcW w:w="1843" w:type="dxa"/>
          </w:tcPr>
          <w:p w:rsidR="00394356" w:rsidRPr="00394356" w:rsidRDefault="00394356" w:rsidP="00394356">
            <w:pPr>
              <w:spacing w:after="0" w:line="240" w:lineRule="auto"/>
              <w:jc w:val="both"/>
              <w:rPr>
                <w:rFonts w:ascii="Times New Roman" w:eastAsia="Times New Roman" w:hAnsi="Times New Roman" w:cs="Times New Roman"/>
                <w:sz w:val="24"/>
                <w:szCs w:val="24"/>
                <w:lang w:eastAsia="ru-RU"/>
              </w:rPr>
            </w:pPr>
            <w:r w:rsidRPr="00394356">
              <w:rPr>
                <w:rFonts w:ascii="Times New Roman" w:eastAsia="Times New Roman" w:hAnsi="Times New Roman" w:cs="Times New Roman"/>
                <w:sz w:val="24"/>
                <w:szCs w:val="24"/>
                <w:lang w:eastAsia="ru-RU"/>
              </w:rPr>
              <w:t>Педагогический совет</w:t>
            </w:r>
          </w:p>
          <w:p w:rsidR="00394356" w:rsidRPr="00394356" w:rsidRDefault="00394356" w:rsidP="00394356">
            <w:pPr>
              <w:spacing w:after="0" w:line="240" w:lineRule="auto"/>
              <w:jc w:val="both"/>
              <w:rPr>
                <w:rFonts w:ascii="Times New Roman" w:eastAsia="Times New Roman" w:hAnsi="Times New Roman" w:cs="Times New Roman"/>
                <w:sz w:val="24"/>
                <w:szCs w:val="24"/>
                <w:lang w:eastAsia="ru-RU"/>
              </w:rPr>
            </w:pPr>
            <w:r w:rsidRPr="00394356">
              <w:rPr>
                <w:rFonts w:ascii="Times New Roman" w:eastAsia="Times New Roman" w:hAnsi="Times New Roman" w:cs="Times New Roman"/>
                <w:sz w:val="24"/>
                <w:szCs w:val="24"/>
                <w:lang w:eastAsia="ru-RU"/>
              </w:rPr>
              <w:t>Комиссия по охране труда</w:t>
            </w:r>
          </w:p>
          <w:p w:rsidR="00394356" w:rsidRPr="00394356" w:rsidRDefault="00394356" w:rsidP="00394356">
            <w:pPr>
              <w:spacing w:after="0" w:line="240" w:lineRule="auto"/>
              <w:jc w:val="both"/>
              <w:rPr>
                <w:rFonts w:ascii="Times New Roman" w:eastAsia="Times New Roman" w:hAnsi="Times New Roman" w:cs="Times New Roman"/>
                <w:sz w:val="24"/>
                <w:szCs w:val="24"/>
                <w:lang w:eastAsia="ru-RU"/>
              </w:rPr>
            </w:pPr>
            <w:r w:rsidRPr="00394356">
              <w:rPr>
                <w:rFonts w:ascii="Times New Roman" w:eastAsia="Times New Roman" w:hAnsi="Times New Roman" w:cs="Times New Roman"/>
                <w:sz w:val="24"/>
                <w:szCs w:val="24"/>
                <w:lang w:eastAsia="ru-RU"/>
              </w:rPr>
              <w:t>Профсоюзный комитет</w:t>
            </w:r>
          </w:p>
          <w:p w:rsidR="00394356" w:rsidRPr="00394356" w:rsidRDefault="00394356" w:rsidP="00394356">
            <w:pPr>
              <w:spacing w:after="0" w:line="240" w:lineRule="auto"/>
              <w:jc w:val="both"/>
              <w:rPr>
                <w:rFonts w:ascii="Times New Roman" w:eastAsia="Times New Roman" w:hAnsi="Times New Roman" w:cs="Times New Roman"/>
                <w:color w:val="000000"/>
                <w:sz w:val="24"/>
                <w:szCs w:val="24"/>
                <w:lang w:eastAsia="ru-RU"/>
              </w:rPr>
            </w:pPr>
          </w:p>
        </w:tc>
      </w:tr>
      <w:tr w:rsidR="00394356" w:rsidRPr="00394356" w:rsidTr="006E2633">
        <w:tc>
          <w:tcPr>
            <w:tcW w:w="2007" w:type="dxa"/>
          </w:tcPr>
          <w:p w:rsidR="00394356" w:rsidRPr="00394356" w:rsidRDefault="006E2633" w:rsidP="00394356">
            <w:pPr>
              <w:spacing w:after="0" w:line="240" w:lineRule="auto"/>
              <w:jc w:val="both"/>
              <w:rPr>
                <w:rFonts w:ascii="Times New Roman" w:eastAsia="Times New Roman" w:hAnsi="Times New Roman" w:cs="Times New Roman"/>
                <w:color w:val="000000"/>
                <w:sz w:val="24"/>
                <w:szCs w:val="24"/>
                <w:lang w:eastAsia="ru-RU"/>
              </w:rPr>
            </w:pPr>
            <w:r w:rsidRPr="00B901D8">
              <w:rPr>
                <w:rFonts w:ascii="Times New Roman" w:eastAsia="Times New Roman" w:hAnsi="Times New Roman" w:cs="Times New Roman"/>
                <w:color w:val="000000"/>
                <w:sz w:val="24"/>
                <w:szCs w:val="24"/>
                <w:lang w:eastAsia="ru-RU"/>
              </w:rPr>
              <w:t>Педагоги</w:t>
            </w:r>
            <w:r w:rsidR="00394356" w:rsidRPr="00394356">
              <w:rPr>
                <w:rFonts w:ascii="Times New Roman" w:eastAsia="Times New Roman" w:hAnsi="Times New Roman" w:cs="Times New Roman"/>
                <w:color w:val="000000"/>
                <w:sz w:val="24"/>
                <w:szCs w:val="24"/>
                <w:lang w:eastAsia="ru-RU"/>
              </w:rPr>
              <w:t>ческий совет</w:t>
            </w:r>
          </w:p>
        </w:tc>
        <w:tc>
          <w:tcPr>
            <w:tcW w:w="4680" w:type="dxa"/>
          </w:tcPr>
          <w:p w:rsidR="00394356" w:rsidRPr="00394356" w:rsidRDefault="00394356" w:rsidP="00394356">
            <w:pPr>
              <w:spacing w:after="0" w:line="240" w:lineRule="auto"/>
              <w:jc w:val="both"/>
              <w:rPr>
                <w:rFonts w:ascii="Times New Roman" w:eastAsia="Times New Roman" w:hAnsi="Times New Roman" w:cs="Times New Roman"/>
                <w:color w:val="000000"/>
                <w:sz w:val="24"/>
                <w:szCs w:val="24"/>
                <w:lang w:eastAsia="ru-RU"/>
              </w:rPr>
            </w:pPr>
            <w:r w:rsidRPr="00394356">
              <w:rPr>
                <w:rFonts w:ascii="Times New Roman" w:eastAsia="Times New Roman" w:hAnsi="Times New Roman" w:cs="Times New Roman"/>
                <w:color w:val="000000"/>
                <w:sz w:val="24"/>
                <w:szCs w:val="24"/>
                <w:lang w:eastAsia="ru-RU"/>
              </w:rPr>
              <w:t>Выполнение нормативно-правовых документов в области дошкольного образования.</w:t>
            </w:r>
          </w:p>
          <w:p w:rsidR="00394356" w:rsidRPr="00394356" w:rsidRDefault="00394356" w:rsidP="00394356">
            <w:pPr>
              <w:spacing w:after="0" w:line="240" w:lineRule="auto"/>
              <w:jc w:val="both"/>
              <w:rPr>
                <w:rFonts w:ascii="Times New Roman" w:eastAsia="Times New Roman" w:hAnsi="Times New Roman" w:cs="Times New Roman"/>
                <w:color w:val="000000"/>
                <w:sz w:val="24"/>
                <w:szCs w:val="24"/>
                <w:lang w:eastAsia="ru-RU"/>
              </w:rPr>
            </w:pPr>
            <w:r w:rsidRPr="00394356">
              <w:rPr>
                <w:rFonts w:ascii="Times New Roman" w:eastAsia="Times New Roman" w:hAnsi="Times New Roman" w:cs="Times New Roman"/>
                <w:color w:val="000000"/>
                <w:sz w:val="24"/>
                <w:szCs w:val="24"/>
                <w:lang w:eastAsia="ru-RU"/>
              </w:rPr>
              <w:t xml:space="preserve">Определение направлений деятельности ДОУ, обсуждение вопросов содержания, </w:t>
            </w:r>
            <w:r w:rsidRPr="00394356">
              <w:rPr>
                <w:rFonts w:ascii="Times New Roman" w:eastAsia="Times New Roman" w:hAnsi="Times New Roman" w:cs="Times New Roman"/>
                <w:color w:val="000000"/>
                <w:sz w:val="24"/>
                <w:szCs w:val="24"/>
                <w:lang w:eastAsia="ru-RU"/>
              </w:rPr>
              <w:lastRenderedPageBreak/>
              <w:t>форм и методов образовательного процесса.</w:t>
            </w:r>
          </w:p>
          <w:p w:rsidR="00394356" w:rsidRPr="00394356" w:rsidRDefault="00394356" w:rsidP="00394356">
            <w:pPr>
              <w:spacing w:after="0" w:line="240" w:lineRule="auto"/>
              <w:jc w:val="both"/>
              <w:rPr>
                <w:rFonts w:ascii="Times New Roman" w:eastAsia="Times New Roman" w:hAnsi="Times New Roman" w:cs="Times New Roman"/>
                <w:color w:val="000000"/>
                <w:sz w:val="24"/>
                <w:szCs w:val="24"/>
                <w:lang w:eastAsia="ru-RU"/>
              </w:rPr>
            </w:pPr>
            <w:r w:rsidRPr="00394356">
              <w:rPr>
                <w:rFonts w:ascii="Times New Roman" w:eastAsia="Times New Roman" w:hAnsi="Times New Roman" w:cs="Times New Roman"/>
                <w:color w:val="000000"/>
                <w:sz w:val="24"/>
                <w:szCs w:val="24"/>
                <w:lang w:eastAsia="ru-RU"/>
              </w:rPr>
              <w:t>Принятие образовательной программы ДОУ.</w:t>
            </w:r>
          </w:p>
          <w:p w:rsidR="00394356" w:rsidRPr="00394356" w:rsidRDefault="00394356" w:rsidP="00394356">
            <w:pPr>
              <w:spacing w:after="0" w:line="240" w:lineRule="auto"/>
              <w:jc w:val="both"/>
              <w:rPr>
                <w:rFonts w:ascii="Times New Roman" w:eastAsia="Times New Roman" w:hAnsi="Times New Roman" w:cs="Times New Roman"/>
                <w:color w:val="000000"/>
                <w:sz w:val="24"/>
                <w:szCs w:val="24"/>
                <w:lang w:eastAsia="ru-RU"/>
              </w:rPr>
            </w:pPr>
            <w:r w:rsidRPr="00394356">
              <w:rPr>
                <w:rFonts w:ascii="Times New Roman" w:eastAsia="Times New Roman" w:hAnsi="Times New Roman" w:cs="Times New Roman"/>
                <w:color w:val="000000"/>
                <w:sz w:val="24"/>
                <w:szCs w:val="24"/>
                <w:lang w:eastAsia="ru-RU"/>
              </w:rPr>
              <w:t>Обсуждение вопросов повышения квалификации, переподготовки, аттестации педагогов, обобщению, распространению, внедрению педагогического опыта.</w:t>
            </w:r>
          </w:p>
        </w:tc>
        <w:tc>
          <w:tcPr>
            <w:tcW w:w="1818" w:type="dxa"/>
          </w:tcPr>
          <w:p w:rsidR="00394356" w:rsidRPr="00394356" w:rsidRDefault="00394356" w:rsidP="009F1918">
            <w:pPr>
              <w:spacing w:after="0" w:line="240" w:lineRule="auto"/>
              <w:jc w:val="both"/>
              <w:rPr>
                <w:rFonts w:ascii="Times New Roman" w:eastAsia="Times New Roman" w:hAnsi="Times New Roman" w:cs="Times New Roman"/>
                <w:color w:val="000000"/>
                <w:sz w:val="24"/>
                <w:szCs w:val="24"/>
                <w:lang w:eastAsia="ru-RU"/>
              </w:rPr>
            </w:pPr>
            <w:r w:rsidRPr="00394356">
              <w:rPr>
                <w:rFonts w:ascii="Times New Roman" w:eastAsia="Times New Roman" w:hAnsi="Times New Roman" w:cs="Times New Roman"/>
                <w:color w:val="000000"/>
                <w:sz w:val="24"/>
                <w:szCs w:val="24"/>
                <w:lang w:eastAsia="ru-RU"/>
              </w:rPr>
              <w:lastRenderedPageBreak/>
              <w:t xml:space="preserve">Заведующий,  </w:t>
            </w:r>
            <w:r w:rsidR="009F1918">
              <w:rPr>
                <w:rFonts w:ascii="Times New Roman" w:eastAsia="Times New Roman" w:hAnsi="Times New Roman" w:cs="Times New Roman"/>
                <w:color w:val="000000"/>
                <w:sz w:val="24"/>
                <w:szCs w:val="24"/>
                <w:lang w:eastAsia="ru-RU"/>
              </w:rPr>
              <w:t xml:space="preserve"> </w:t>
            </w:r>
            <w:r w:rsidRPr="00394356">
              <w:rPr>
                <w:rFonts w:ascii="Times New Roman" w:eastAsia="Times New Roman" w:hAnsi="Times New Roman" w:cs="Times New Roman"/>
                <w:color w:val="000000"/>
                <w:sz w:val="24"/>
                <w:szCs w:val="24"/>
                <w:lang w:eastAsia="ru-RU"/>
              </w:rPr>
              <w:t xml:space="preserve">воспитатель </w:t>
            </w:r>
            <w:r w:rsidR="009F1918">
              <w:rPr>
                <w:rFonts w:ascii="Times New Roman" w:eastAsia="Times New Roman" w:hAnsi="Times New Roman" w:cs="Times New Roman"/>
                <w:color w:val="000000"/>
                <w:sz w:val="24"/>
                <w:szCs w:val="24"/>
                <w:lang w:eastAsia="ru-RU"/>
              </w:rPr>
              <w:t xml:space="preserve"> </w:t>
            </w:r>
            <w:r w:rsidRPr="00394356">
              <w:rPr>
                <w:rFonts w:ascii="Times New Roman" w:eastAsia="Times New Roman" w:hAnsi="Times New Roman" w:cs="Times New Roman"/>
                <w:color w:val="000000"/>
                <w:sz w:val="24"/>
                <w:szCs w:val="24"/>
                <w:lang w:eastAsia="ru-RU"/>
              </w:rPr>
              <w:t xml:space="preserve"> </w:t>
            </w:r>
            <w:r w:rsidR="009F1918">
              <w:rPr>
                <w:rFonts w:ascii="Times New Roman" w:eastAsia="Times New Roman" w:hAnsi="Times New Roman" w:cs="Times New Roman"/>
                <w:color w:val="000000"/>
                <w:sz w:val="24"/>
                <w:szCs w:val="24"/>
                <w:lang w:eastAsia="ru-RU"/>
              </w:rPr>
              <w:t xml:space="preserve"> </w:t>
            </w:r>
          </w:p>
        </w:tc>
        <w:tc>
          <w:tcPr>
            <w:tcW w:w="1843" w:type="dxa"/>
          </w:tcPr>
          <w:p w:rsidR="00394356" w:rsidRPr="00394356" w:rsidRDefault="00394356" w:rsidP="006E2633">
            <w:pPr>
              <w:spacing w:after="0" w:line="240" w:lineRule="auto"/>
              <w:jc w:val="both"/>
              <w:rPr>
                <w:rFonts w:ascii="Times New Roman" w:eastAsia="Times New Roman" w:hAnsi="Times New Roman" w:cs="Times New Roman"/>
                <w:color w:val="000000"/>
                <w:sz w:val="24"/>
                <w:szCs w:val="24"/>
                <w:lang w:eastAsia="ru-RU"/>
              </w:rPr>
            </w:pPr>
            <w:r w:rsidRPr="00394356">
              <w:rPr>
                <w:rFonts w:ascii="Times New Roman" w:eastAsia="Times New Roman" w:hAnsi="Times New Roman" w:cs="Times New Roman"/>
                <w:color w:val="000000"/>
                <w:sz w:val="24"/>
                <w:szCs w:val="24"/>
                <w:lang w:eastAsia="ru-RU"/>
              </w:rPr>
              <w:t xml:space="preserve">Общее собрание </w:t>
            </w:r>
            <w:r w:rsidR="006E2633" w:rsidRPr="00B901D8">
              <w:rPr>
                <w:rFonts w:ascii="Times New Roman" w:eastAsia="Times New Roman" w:hAnsi="Times New Roman" w:cs="Times New Roman"/>
                <w:color w:val="000000"/>
                <w:sz w:val="24"/>
                <w:szCs w:val="24"/>
                <w:lang w:eastAsia="ru-RU"/>
              </w:rPr>
              <w:t>трудового коллектива</w:t>
            </w:r>
          </w:p>
          <w:p w:rsidR="00394356" w:rsidRPr="00394356" w:rsidRDefault="00394356" w:rsidP="00394356">
            <w:pPr>
              <w:spacing w:after="0" w:line="240" w:lineRule="auto"/>
              <w:jc w:val="both"/>
              <w:rPr>
                <w:rFonts w:ascii="Times New Roman" w:eastAsia="Times New Roman" w:hAnsi="Times New Roman" w:cs="Times New Roman"/>
                <w:color w:val="000000"/>
                <w:sz w:val="24"/>
                <w:szCs w:val="24"/>
                <w:lang w:eastAsia="ru-RU"/>
              </w:rPr>
            </w:pPr>
            <w:r w:rsidRPr="00394356">
              <w:rPr>
                <w:rFonts w:ascii="Times New Roman" w:eastAsia="Times New Roman" w:hAnsi="Times New Roman" w:cs="Times New Roman"/>
                <w:color w:val="000000"/>
                <w:sz w:val="24"/>
                <w:szCs w:val="24"/>
                <w:lang w:eastAsia="ru-RU"/>
              </w:rPr>
              <w:t xml:space="preserve">Родительский </w:t>
            </w:r>
            <w:r w:rsidRPr="00394356">
              <w:rPr>
                <w:rFonts w:ascii="Times New Roman" w:eastAsia="Times New Roman" w:hAnsi="Times New Roman" w:cs="Times New Roman"/>
                <w:color w:val="000000"/>
                <w:sz w:val="24"/>
                <w:szCs w:val="24"/>
                <w:lang w:eastAsia="ru-RU"/>
              </w:rPr>
              <w:lastRenderedPageBreak/>
              <w:t>комитет</w:t>
            </w:r>
          </w:p>
          <w:p w:rsidR="00394356" w:rsidRPr="00394356" w:rsidRDefault="00394356" w:rsidP="00394356">
            <w:pPr>
              <w:spacing w:after="0" w:line="240" w:lineRule="auto"/>
              <w:jc w:val="both"/>
              <w:rPr>
                <w:rFonts w:ascii="Times New Roman" w:eastAsia="Times New Roman" w:hAnsi="Times New Roman" w:cs="Times New Roman"/>
                <w:color w:val="000000"/>
                <w:sz w:val="24"/>
                <w:szCs w:val="24"/>
                <w:lang w:eastAsia="ru-RU"/>
              </w:rPr>
            </w:pPr>
          </w:p>
          <w:p w:rsidR="00394356" w:rsidRPr="00394356" w:rsidRDefault="00394356" w:rsidP="00394356">
            <w:pPr>
              <w:spacing w:after="0" w:line="240" w:lineRule="auto"/>
              <w:jc w:val="both"/>
              <w:rPr>
                <w:rFonts w:ascii="Times New Roman" w:eastAsia="Times New Roman" w:hAnsi="Times New Roman" w:cs="Times New Roman"/>
                <w:color w:val="000000"/>
                <w:sz w:val="24"/>
                <w:szCs w:val="24"/>
                <w:lang w:eastAsia="ru-RU"/>
              </w:rPr>
            </w:pPr>
          </w:p>
        </w:tc>
      </w:tr>
      <w:tr w:rsidR="00394356" w:rsidRPr="00394356" w:rsidTr="006E2633">
        <w:tc>
          <w:tcPr>
            <w:tcW w:w="2007" w:type="dxa"/>
          </w:tcPr>
          <w:p w:rsidR="00394356" w:rsidRPr="00394356" w:rsidRDefault="00394356" w:rsidP="00394356">
            <w:pPr>
              <w:spacing w:after="0" w:line="240" w:lineRule="auto"/>
              <w:jc w:val="both"/>
              <w:rPr>
                <w:rFonts w:ascii="Times New Roman" w:eastAsia="Times New Roman" w:hAnsi="Times New Roman" w:cs="Times New Roman"/>
                <w:sz w:val="24"/>
                <w:szCs w:val="24"/>
                <w:lang w:eastAsia="ru-RU"/>
              </w:rPr>
            </w:pPr>
          </w:p>
          <w:p w:rsidR="00394356" w:rsidRPr="00394356" w:rsidRDefault="00394356" w:rsidP="00394356">
            <w:pPr>
              <w:spacing w:after="0" w:line="240" w:lineRule="auto"/>
              <w:jc w:val="both"/>
              <w:rPr>
                <w:rFonts w:ascii="Times New Roman" w:eastAsia="Times New Roman" w:hAnsi="Times New Roman" w:cs="Times New Roman"/>
                <w:sz w:val="24"/>
                <w:szCs w:val="24"/>
                <w:lang w:eastAsia="ru-RU"/>
              </w:rPr>
            </w:pPr>
            <w:r w:rsidRPr="00394356">
              <w:rPr>
                <w:rFonts w:ascii="Times New Roman" w:eastAsia="Times New Roman" w:hAnsi="Times New Roman" w:cs="Times New Roman"/>
                <w:sz w:val="24"/>
                <w:szCs w:val="24"/>
                <w:lang w:eastAsia="ru-RU"/>
              </w:rPr>
              <w:t>Родительский комитет</w:t>
            </w:r>
          </w:p>
          <w:p w:rsidR="00394356" w:rsidRPr="00394356" w:rsidRDefault="00394356" w:rsidP="00394356">
            <w:pPr>
              <w:spacing w:after="0" w:line="240" w:lineRule="auto"/>
              <w:jc w:val="both"/>
              <w:rPr>
                <w:rFonts w:ascii="Times New Roman" w:eastAsia="Times New Roman" w:hAnsi="Times New Roman" w:cs="Times New Roman"/>
                <w:sz w:val="24"/>
                <w:szCs w:val="24"/>
                <w:lang w:eastAsia="ru-RU"/>
              </w:rPr>
            </w:pPr>
          </w:p>
        </w:tc>
        <w:tc>
          <w:tcPr>
            <w:tcW w:w="4680" w:type="dxa"/>
          </w:tcPr>
          <w:p w:rsidR="00394356" w:rsidRPr="00394356" w:rsidRDefault="00394356" w:rsidP="00394356">
            <w:pPr>
              <w:spacing w:after="0" w:line="240" w:lineRule="auto"/>
              <w:jc w:val="both"/>
              <w:rPr>
                <w:rFonts w:ascii="Times New Roman" w:eastAsia="Times New Roman" w:hAnsi="Times New Roman" w:cs="Times New Roman"/>
                <w:color w:val="000000"/>
                <w:sz w:val="24"/>
                <w:szCs w:val="24"/>
                <w:lang w:eastAsia="ru-RU"/>
              </w:rPr>
            </w:pPr>
            <w:r w:rsidRPr="00394356">
              <w:rPr>
                <w:rFonts w:ascii="Times New Roman" w:eastAsia="Times New Roman" w:hAnsi="Times New Roman" w:cs="Times New Roman"/>
                <w:color w:val="000000"/>
                <w:sz w:val="24"/>
                <w:szCs w:val="24"/>
                <w:lang w:eastAsia="ru-RU"/>
              </w:rPr>
              <w:t>Содействие обеспечению оптимальных условий для организации образовательного процесса.</w:t>
            </w:r>
          </w:p>
          <w:p w:rsidR="00394356" w:rsidRPr="00394356" w:rsidRDefault="00394356" w:rsidP="00394356">
            <w:pPr>
              <w:spacing w:after="0" w:line="240" w:lineRule="auto"/>
              <w:jc w:val="both"/>
              <w:rPr>
                <w:rFonts w:ascii="Times New Roman" w:eastAsia="Times New Roman" w:hAnsi="Times New Roman" w:cs="Times New Roman"/>
                <w:color w:val="000000"/>
                <w:sz w:val="24"/>
                <w:szCs w:val="24"/>
                <w:lang w:eastAsia="ru-RU"/>
              </w:rPr>
            </w:pPr>
            <w:r w:rsidRPr="00394356">
              <w:rPr>
                <w:rFonts w:ascii="Times New Roman" w:eastAsia="Times New Roman" w:hAnsi="Times New Roman" w:cs="Times New Roman"/>
                <w:color w:val="000000"/>
                <w:sz w:val="24"/>
                <w:szCs w:val="24"/>
                <w:lang w:eastAsia="ru-RU"/>
              </w:rPr>
              <w:t>Координирование деятельности групповых Родительских комитетов.</w:t>
            </w:r>
          </w:p>
          <w:p w:rsidR="00394356" w:rsidRPr="00394356" w:rsidRDefault="00394356" w:rsidP="00394356">
            <w:pPr>
              <w:spacing w:after="0" w:line="240" w:lineRule="auto"/>
              <w:jc w:val="both"/>
              <w:rPr>
                <w:rFonts w:ascii="Times New Roman" w:eastAsia="Times New Roman" w:hAnsi="Times New Roman" w:cs="Times New Roman"/>
                <w:color w:val="000000"/>
                <w:sz w:val="24"/>
                <w:szCs w:val="24"/>
                <w:lang w:eastAsia="ru-RU"/>
              </w:rPr>
            </w:pPr>
            <w:r w:rsidRPr="00394356">
              <w:rPr>
                <w:rFonts w:ascii="Times New Roman" w:eastAsia="Times New Roman" w:hAnsi="Times New Roman" w:cs="Times New Roman"/>
                <w:color w:val="000000"/>
                <w:sz w:val="24"/>
                <w:szCs w:val="24"/>
                <w:lang w:eastAsia="ru-RU"/>
              </w:rPr>
              <w:t>Проведение разъяснительной и консультативной работы среди родителей (законных представителей) детей об их правах и обязанностях.</w:t>
            </w:r>
          </w:p>
        </w:tc>
        <w:tc>
          <w:tcPr>
            <w:tcW w:w="1818" w:type="dxa"/>
          </w:tcPr>
          <w:p w:rsidR="00394356" w:rsidRPr="00394356" w:rsidRDefault="00394356" w:rsidP="00394356">
            <w:pPr>
              <w:spacing w:after="0" w:line="240" w:lineRule="auto"/>
              <w:jc w:val="both"/>
              <w:rPr>
                <w:rFonts w:ascii="Times New Roman" w:eastAsia="Times New Roman" w:hAnsi="Times New Roman" w:cs="Times New Roman"/>
                <w:color w:val="000000"/>
                <w:sz w:val="24"/>
                <w:szCs w:val="24"/>
                <w:lang w:eastAsia="ru-RU"/>
              </w:rPr>
            </w:pPr>
            <w:r w:rsidRPr="00394356">
              <w:rPr>
                <w:rFonts w:ascii="Times New Roman" w:eastAsia="Times New Roman" w:hAnsi="Times New Roman" w:cs="Times New Roman"/>
                <w:color w:val="000000"/>
                <w:sz w:val="24"/>
                <w:szCs w:val="24"/>
                <w:lang w:eastAsia="ru-RU"/>
              </w:rPr>
              <w:t>Избранные представители родительской общественности</w:t>
            </w:r>
          </w:p>
        </w:tc>
        <w:tc>
          <w:tcPr>
            <w:tcW w:w="1843" w:type="dxa"/>
          </w:tcPr>
          <w:p w:rsidR="00394356" w:rsidRPr="00394356" w:rsidRDefault="00394356" w:rsidP="00394356">
            <w:pPr>
              <w:spacing w:after="0" w:line="240" w:lineRule="auto"/>
              <w:jc w:val="both"/>
              <w:rPr>
                <w:rFonts w:ascii="Times New Roman" w:eastAsia="Times New Roman" w:hAnsi="Times New Roman" w:cs="Times New Roman"/>
                <w:sz w:val="24"/>
                <w:szCs w:val="24"/>
                <w:lang w:eastAsia="ru-RU"/>
              </w:rPr>
            </w:pPr>
            <w:r w:rsidRPr="00394356">
              <w:rPr>
                <w:rFonts w:ascii="Times New Roman" w:eastAsia="Times New Roman" w:hAnsi="Times New Roman" w:cs="Times New Roman"/>
                <w:sz w:val="24"/>
                <w:szCs w:val="24"/>
                <w:lang w:eastAsia="ru-RU"/>
              </w:rPr>
              <w:t xml:space="preserve">Общее </w:t>
            </w:r>
            <w:r w:rsidR="006E2633" w:rsidRPr="00B901D8">
              <w:rPr>
                <w:rFonts w:ascii="Times New Roman" w:eastAsia="Times New Roman" w:hAnsi="Times New Roman" w:cs="Times New Roman"/>
                <w:sz w:val="24"/>
                <w:szCs w:val="24"/>
                <w:lang w:eastAsia="ru-RU"/>
              </w:rPr>
              <w:t xml:space="preserve">родительское </w:t>
            </w:r>
            <w:r w:rsidRPr="00394356">
              <w:rPr>
                <w:rFonts w:ascii="Times New Roman" w:eastAsia="Times New Roman" w:hAnsi="Times New Roman" w:cs="Times New Roman"/>
                <w:sz w:val="24"/>
                <w:szCs w:val="24"/>
                <w:lang w:eastAsia="ru-RU"/>
              </w:rPr>
              <w:t xml:space="preserve">собрание </w:t>
            </w:r>
          </w:p>
          <w:p w:rsidR="00394356" w:rsidRPr="00394356" w:rsidRDefault="00394356" w:rsidP="00394356">
            <w:pPr>
              <w:spacing w:after="0" w:line="240" w:lineRule="auto"/>
              <w:jc w:val="both"/>
              <w:rPr>
                <w:rFonts w:ascii="Times New Roman" w:eastAsia="Times New Roman" w:hAnsi="Times New Roman" w:cs="Times New Roman"/>
                <w:color w:val="000000"/>
                <w:sz w:val="24"/>
                <w:szCs w:val="24"/>
                <w:lang w:eastAsia="ru-RU"/>
              </w:rPr>
            </w:pPr>
          </w:p>
        </w:tc>
      </w:tr>
    </w:tbl>
    <w:p w:rsidR="00394356" w:rsidRPr="00A00D3F" w:rsidRDefault="004663FD" w:rsidP="004663FD">
      <w:pPr>
        <w:tabs>
          <w:tab w:val="left" w:pos="709"/>
        </w:tabs>
        <w:spacing w:after="0"/>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394356" w:rsidRPr="00A00D3F">
        <w:rPr>
          <w:rFonts w:ascii="Times New Roman" w:eastAsia="Times New Roman" w:hAnsi="Times New Roman" w:cs="Times New Roman"/>
          <w:sz w:val="27"/>
          <w:szCs w:val="27"/>
          <w:lang w:eastAsia="ru-RU"/>
        </w:rPr>
        <w:t>Действующая организационно-управленческая структура позволяет оптимизировать управление, включить в пространство управленческой деятельности значительное число педагогов и родителей (законных представителей).</w:t>
      </w:r>
    </w:p>
    <w:p w:rsidR="00394356" w:rsidRPr="00A00D3F" w:rsidRDefault="004663FD" w:rsidP="004663FD">
      <w:pPr>
        <w:tabs>
          <w:tab w:val="left" w:pos="709"/>
        </w:tabs>
        <w:spacing w:after="0"/>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b/>
          <w:color w:val="000000"/>
          <w:sz w:val="27"/>
          <w:szCs w:val="27"/>
          <w:lang w:eastAsia="ru-RU"/>
        </w:rPr>
        <w:t xml:space="preserve">          </w:t>
      </w:r>
      <w:r w:rsidR="00394356" w:rsidRPr="00A00D3F">
        <w:rPr>
          <w:rFonts w:ascii="Times New Roman" w:eastAsia="Times New Roman" w:hAnsi="Times New Roman" w:cs="Times New Roman"/>
          <w:color w:val="000000"/>
          <w:sz w:val="27"/>
          <w:szCs w:val="27"/>
          <w:lang w:eastAsia="ru-RU"/>
        </w:rPr>
        <w:t xml:space="preserve">Вывод: </w:t>
      </w:r>
      <w:r w:rsidR="00B901D8" w:rsidRPr="00A00D3F">
        <w:rPr>
          <w:rFonts w:ascii="Times New Roman" w:eastAsia="Times New Roman" w:hAnsi="Times New Roman" w:cs="Times New Roman"/>
          <w:color w:val="000000"/>
          <w:sz w:val="27"/>
          <w:szCs w:val="27"/>
          <w:lang w:eastAsia="ru-RU"/>
        </w:rPr>
        <w:t>Учреждение</w:t>
      </w:r>
      <w:r w:rsidR="00394356" w:rsidRPr="00A00D3F">
        <w:rPr>
          <w:rFonts w:ascii="Times New Roman" w:eastAsia="Times New Roman" w:hAnsi="Times New Roman" w:cs="Times New Roman"/>
          <w:color w:val="000000"/>
          <w:sz w:val="27"/>
          <w:szCs w:val="27"/>
          <w:lang w:eastAsia="ru-RU"/>
        </w:rPr>
        <w:t xml:space="preserve"> зарегистрировано и функционирует в соответствии с нормативными документами в сфере образования Российской Федерации. Структура и механизм управления определяет его стабильное функционирование. Демократизация системы управления способствует</w:t>
      </w:r>
      <w:r w:rsidR="00A00D3F">
        <w:rPr>
          <w:rFonts w:ascii="Times New Roman" w:eastAsia="Times New Roman" w:hAnsi="Times New Roman" w:cs="Times New Roman"/>
          <w:color w:val="000000"/>
          <w:sz w:val="27"/>
          <w:szCs w:val="27"/>
          <w:lang w:eastAsia="ru-RU"/>
        </w:rPr>
        <w:t xml:space="preserve"> </w:t>
      </w:r>
      <w:r w:rsidR="00394356" w:rsidRPr="00A00D3F">
        <w:rPr>
          <w:rFonts w:ascii="Times New Roman" w:eastAsia="Times New Roman" w:hAnsi="Times New Roman" w:cs="Times New Roman"/>
          <w:color w:val="000000"/>
          <w:sz w:val="27"/>
          <w:szCs w:val="27"/>
          <w:lang w:eastAsia="ru-RU"/>
        </w:rPr>
        <w:t xml:space="preserve">развитию инициативы участников образовательного процесса (педагогов, родителей (законных представителей), детей). </w:t>
      </w:r>
    </w:p>
    <w:p w:rsidR="00B901D8" w:rsidRDefault="00B901D8" w:rsidP="00B901D8">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BF25A5" w:rsidRPr="00A00D3F" w:rsidRDefault="00B901D8" w:rsidP="00F92B0C">
      <w:pPr>
        <w:widowControl w:val="0"/>
        <w:autoSpaceDE w:val="0"/>
        <w:autoSpaceDN w:val="0"/>
        <w:adjustRightInd w:val="0"/>
        <w:spacing w:after="0" w:line="240" w:lineRule="auto"/>
        <w:jc w:val="both"/>
        <w:rPr>
          <w:rFonts w:ascii="Times New Roman" w:eastAsia="Times New Roman" w:hAnsi="Times New Roman" w:cs="Times New Roman"/>
          <w:b/>
          <w:sz w:val="27"/>
          <w:szCs w:val="27"/>
          <w:lang w:eastAsia="ru-RU"/>
        </w:rPr>
      </w:pPr>
      <w:r w:rsidRPr="00A00D3F">
        <w:rPr>
          <w:rFonts w:ascii="Times New Roman" w:eastAsia="Times New Roman" w:hAnsi="Times New Roman" w:cs="Times New Roman"/>
          <w:b/>
          <w:sz w:val="27"/>
          <w:szCs w:val="27"/>
          <w:lang w:val="en-US" w:eastAsia="ru-RU"/>
        </w:rPr>
        <w:t>III</w:t>
      </w:r>
      <w:r w:rsidRPr="00A00D3F">
        <w:rPr>
          <w:rFonts w:ascii="Times New Roman" w:eastAsia="Times New Roman" w:hAnsi="Times New Roman" w:cs="Times New Roman"/>
          <w:b/>
          <w:sz w:val="27"/>
          <w:szCs w:val="27"/>
          <w:lang w:eastAsia="ru-RU"/>
        </w:rPr>
        <w:t>. Оценка содержания и качества подготовки воспитанников.</w:t>
      </w:r>
    </w:p>
    <w:p w:rsidR="00AB6BA9" w:rsidRDefault="004663FD" w:rsidP="00AB6BA9">
      <w:pPr>
        <w:tabs>
          <w:tab w:val="left" w:pos="709"/>
        </w:tabs>
        <w:spacing w:after="0"/>
        <w:jc w:val="both"/>
        <w:rPr>
          <w:rFonts w:ascii="Times New Roman" w:eastAsia="Times New Roman" w:hAnsi="Times New Roman" w:cs="Times New Roman"/>
          <w:bCs/>
          <w:color w:val="000000" w:themeColor="text1"/>
          <w:kern w:val="24"/>
          <w:sz w:val="27"/>
          <w:szCs w:val="27"/>
          <w:lang w:eastAsia="ru-RU"/>
        </w:rPr>
      </w:pPr>
      <w:r>
        <w:rPr>
          <w:rFonts w:ascii="Times New Roman" w:eastAsia="Times New Roman" w:hAnsi="Times New Roman" w:cs="Times New Roman"/>
          <w:bCs/>
          <w:color w:val="000000" w:themeColor="text1"/>
          <w:kern w:val="24"/>
          <w:sz w:val="27"/>
          <w:szCs w:val="27"/>
          <w:lang w:eastAsia="ru-RU"/>
        </w:rPr>
        <w:t xml:space="preserve">         </w:t>
      </w:r>
      <w:proofErr w:type="gramStart"/>
      <w:r w:rsidR="00BF25A5" w:rsidRPr="00A00D3F">
        <w:rPr>
          <w:rFonts w:ascii="Times New Roman" w:eastAsia="Times New Roman" w:hAnsi="Times New Roman" w:cs="Times New Roman"/>
          <w:bCs/>
          <w:color w:val="000000" w:themeColor="text1"/>
          <w:kern w:val="24"/>
          <w:sz w:val="27"/>
          <w:szCs w:val="27"/>
          <w:lang w:eastAsia="ru-RU"/>
        </w:rPr>
        <w:t xml:space="preserve">На основании годового плана Учреждения и с целью получения мониторинговой информации о развитии детей и качестве дошкольного образования, в группах реализующих </w:t>
      </w:r>
      <w:r w:rsidR="00830F0A" w:rsidRPr="00A00D3F">
        <w:rPr>
          <w:rFonts w:ascii="Times New Roman" w:hAnsi="Times New Roman" w:cs="Times New Roman"/>
          <w:sz w:val="27"/>
          <w:szCs w:val="27"/>
          <w:lang w:eastAsia="ru-RU"/>
        </w:rPr>
        <w:t xml:space="preserve">Программу, разработанную на основе примерной основной общеобразовательной программы «От рождения до школы» </w:t>
      </w:r>
      <w:r w:rsidR="00830F0A" w:rsidRPr="00A00D3F">
        <w:rPr>
          <w:rFonts w:ascii="Times New Roman" w:hAnsi="Times New Roman" w:cs="Times New Roman"/>
          <w:sz w:val="27"/>
          <w:szCs w:val="27"/>
        </w:rPr>
        <w:t xml:space="preserve">под редакцией  Н.Е. </w:t>
      </w:r>
      <w:proofErr w:type="spellStart"/>
      <w:r w:rsidR="00830F0A" w:rsidRPr="00A00D3F">
        <w:rPr>
          <w:rFonts w:ascii="Times New Roman" w:hAnsi="Times New Roman" w:cs="Times New Roman"/>
          <w:sz w:val="27"/>
          <w:szCs w:val="27"/>
        </w:rPr>
        <w:t>Вераксы</w:t>
      </w:r>
      <w:proofErr w:type="spellEnd"/>
      <w:r w:rsidR="00830F0A" w:rsidRPr="00A00D3F">
        <w:rPr>
          <w:rFonts w:ascii="Times New Roman" w:hAnsi="Times New Roman" w:cs="Times New Roman"/>
          <w:sz w:val="27"/>
          <w:szCs w:val="27"/>
        </w:rPr>
        <w:t xml:space="preserve">, </w:t>
      </w:r>
      <w:proofErr w:type="spellStart"/>
      <w:r w:rsidR="00830F0A" w:rsidRPr="00A00D3F">
        <w:rPr>
          <w:rFonts w:ascii="Times New Roman" w:hAnsi="Times New Roman" w:cs="Times New Roman"/>
          <w:sz w:val="27"/>
          <w:szCs w:val="27"/>
        </w:rPr>
        <w:t>Т.С.Комаровой</w:t>
      </w:r>
      <w:proofErr w:type="spellEnd"/>
      <w:r w:rsidR="00830F0A" w:rsidRPr="00A00D3F">
        <w:rPr>
          <w:rFonts w:ascii="Times New Roman" w:hAnsi="Times New Roman" w:cs="Times New Roman"/>
          <w:sz w:val="27"/>
          <w:szCs w:val="27"/>
        </w:rPr>
        <w:t xml:space="preserve">, </w:t>
      </w:r>
      <w:proofErr w:type="spellStart"/>
      <w:r w:rsidR="00830F0A" w:rsidRPr="00A00D3F">
        <w:rPr>
          <w:rFonts w:ascii="Times New Roman" w:hAnsi="Times New Roman" w:cs="Times New Roman"/>
          <w:sz w:val="27"/>
          <w:szCs w:val="27"/>
        </w:rPr>
        <w:t>Н.А.Васильевой</w:t>
      </w:r>
      <w:proofErr w:type="spellEnd"/>
      <w:r w:rsidR="00BF25A5" w:rsidRPr="00A00D3F">
        <w:rPr>
          <w:rFonts w:ascii="Times New Roman" w:eastAsia="Times New Roman" w:hAnsi="Times New Roman" w:cs="Times New Roman"/>
          <w:bCs/>
          <w:color w:val="000000" w:themeColor="text1"/>
          <w:kern w:val="24"/>
          <w:sz w:val="27"/>
          <w:szCs w:val="27"/>
          <w:lang w:eastAsia="ru-RU"/>
        </w:rPr>
        <w:t xml:space="preserve"> </w:t>
      </w:r>
      <w:r w:rsidR="00830F0A" w:rsidRPr="00A00D3F">
        <w:rPr>
          <w:rFonts w:ascii="Times New Roman" w:eastAsia="Times New Roman" w:hAnsi="Times New Roman" w:cs="Times New Roman"/>
          <w:bCs/>
          <w:color w:val="000000" w:themeColor="text1"/>
          <w:kern w:val="24"/>
          <w:sz w:val="27"/>
          <w:szCs w:val="27"/>
          <w:lang w:eastAsia="ru-RU"/>
        </w:rPr>
        <w:t>б</w:t>
      </w:r>
      <w:r w:rsidR="00BF25A5" w:rsidRPr="00A00D3F">
        <w:rPr>
          <w:rFonts w:ascii="Times New Roman" w:eastAsia="Times New Roman" w:hAnsi="Times New Roman" w:cs="Times New Roman"/>
          <w:bCs/>
          <w:color w:val="000000" w:themeColor="text1"/>
          <w:kern w:val="24"/>
          <w:sz w:val="27"/>
          <w:szCs w:val="27"/>
          <w:lang w:eastAsia="ru-RU"/>
        </w:rPr>
        <w:t>ыл проведен анализ оценки качества организации педагогического процесса в 201</w:t>
      </w:r>
      <w:r w:rsidR="00655332">
        <w:rPr>
          <w:rFonts w:ascii="Times New Roman" w:eastAsia="Times New Roman" w:hAnsi="Times New Roman" w:cs="Times New Roman"/>
          <w:bCs/>
          <w:color w:val="000000" w:themeColor="text1"/>
          <w:kern w:val="24"/>
          <w:sz w:val="27"/>
          <w:szCs w:val="27"/>
          <w:lang w:val="tt-RU" w:eastAsia="ru-RU"/>
        </w:rPr>
        <w:t>8</w:t>
      </w:r>
      <w:r w:rsidR="00BF25A5" w:rsidRPr="00A00D3F">
        <w:rPr>
          <w:rFonts w:ascii="Times New Roman" w:eastAsia="Times New Roman" w:hAnsi="Times New Roman" w:cs="Times New Roman"/>
          <w:bCs/>
          <w:color w:val="000000" w:themeColor="text1"/>
          <w:kern w:val="24"/>
          <w:sz w:val="27"/>
          <w:szCs w:val="27"/>
          <w:lang w:eastAsia="ru-RU"/>
        </w:rPr>
        <w:t>– 201</w:t>
      </w:r>
      <w:r w:rsidR="00655332">
        <w:rPr>
          <w:rFonts w:ascii="Times New Roman" w:eastAsia="Times New Roman" w:hAnsi="Times New Roman" w:cs="Times New Roman"/>
          <w:bCs/>
          <w:color w:val="000000" w:themeColor="text1"/>
          <w:kern w:val="24"/>
          <w:sz w:val="27"/>
          <w:szCs w:val="27"/>
          <w:lang w:val="tt-RU" w:eastAsia="ru-RU"/>
        </w:rPr>
        <w:t xml:space="preserve">9 </w:t>
      </w:r>
      <w:r w:rsidR="00BF25A5" w:rsidRPr="00A00D3F">
        <w:rPr>
          <w:rFonts w:ascii="Times New Roman" w:eastAsia="Times New Roman" w:hAnsi="Times New Roman" w:cs="Times New Roman"/>
          <w:bCs/>
          <w:color w:val="000000" w:themeColor="text1"/>
          <w:kern w:val="24"/>
          <w:sz w:val="27"/>
          <w:szCs w:val="27"/>
          <w:lang w:eastAsia="ru-RU"/>
        </w:rPr>
        <w:t xml:space="preserve">учебном году. </w:t>
      </w:r>
      <w:r w:rsidR="00830F0A" w:rsidRPr="00A00D3F">
        <w:rPr>
          <w:rFonts w:ascii="Times New Roman" w:eastAsia="Times New Roman" w:hAnsi="Times New Roman" w:cs="Times New Roman"/>
          <w:bCs/>
          <w:color w:val="000000" w:themeColor="text1"/>
          <w:kern w:val="24"/>
          <w:sz w:val="27"/>
          <w:szCs w:val="27"/>
          <w:lang w:eastAsia="ru-RU"/>
        </w:rPr>
        <w:t xml:space="preserve"> </w:t>
      </w:r>
      <w:proofErr w:type="gramEnd"/>
    </w:p>
    <w:p w:rsidR="00F92B0C" w:rsidRPr="00AB6BA9" w:rsidRDefault="00AB6BA9" w:rsidP="00AB6BA9">
      <w:pPr>
        <w:tabs>
          <w:tab w:val="left" w:pos="709"/>
        </w:tabs>
        <w:spacing w:after="0"/>
        <w:jc w:val="both"/>
        <w:rPr>
          <w:rFonts w:ascii="Times New Roman" w:eastAsia="Times New Roman" w:hAnsi="Times New Roman" w:cs="Times New Roman"/>
          <w:bCs/>
          <w:color w:val="000000" w:themeColor="text1"/>
          <w:kern w:val="24"/>
          <w:sz w:val="27"/>
          <w:szCs w:val="27"/>
          <w:lang w:eastAsia="ru-RU"/>
        </w:rPr>
      </w:pPr>
      <w:r>
        <w:rPr>
          <w:rFonts w:ascii="Times New Roman" w:eastAsia="Times New Roman" w:hAnsi="Times New Roman" w:cs="Times New Roman"/>
          <w:sz w:val="27"/>
          <w:szCs w:val="27"/>
          <w:lang w:eastAsia="ru-RU"/>
        </w:rPr>
        <w:t xml:space="preserve"> Р</w:t>
      </w:r>
      <w:r w:rsidR="00F92B0C" w:rsidRPr="00A00D3F">
        <w:rPr>
          <w:rFonts w:ascii="Times New Roman" w:eastAsia="Times New Roman" w:hAnsi="Times New Roman" w:cs="Times New Roman"/>
          <w:sz w:val="27"/>
          <w:szCs w:val="27"/>
          <w:lang w:eastAsia="ru-RU"/>
        </w:rPr>
        <w:t xml:space="preserve">езультаты мониторинга овладения воспитанниками дошкольного образовательного учреждения программным материалом и развитию интегративных показателей интеллектуальных и мотивационно-динамических характеристик деятельности являются удовлетворительными. </w:t>
      </w:r>
    </w:p>
    <w:p w:rsidR="00BF25A5" w:rsidRPr="00A00D3F" w:rsidRDefault="00F92B0C" w:rsidP="00AB6BA9">
      <w:pPr>
        <w:tabs>
          <w:tab w:val="left" w:pos="709"/>
        </w:tabs>
        <w:spacing w:after="0"/>
        <w:jc w:val="both"/>
        <w:rPr>
          <w:rFonts w:ascii="Times New Roman" w:eastAsia="Times New Roman" w:hAnsi="Times New Roman"/>
          <w:bCs/>
          <w:color w:val="000000" w:themeColor="text1"/>
          <w:kern w:val="24"/>
          <w:sz w:val="27"/>
          <w:szCs w:val="27"/>
          <w:lang w:eastAsia="ru-RU"/>
        </w:rPr>
      </w:pPr>
      <w:r>
        <w:rPr>
          <w:rFonts w:ascii="Times New Roman" w:eastAsia="Times New Roman" w:hAnsi="Times New Roman" w:cs="Times New Roman"/>
          <w:bCs/>
          <w:color w:val="000000" w:themeColor="text1"/>
          <w:kern w:val="24"/>
          <w:sz w:val="28"/>
          <w:szCs w:val="28"/>
          <w:lang w:eastAsia="ru-RU"/>
        </w:rPr>
        <w:t xml:space="preserve">          </w:t>
      </w:r>
    </w:p>
    <w:p w:rsidR="00D011B3" w:rsidRDefault="00D011B3" w:rsidP="00D011B3">
      <w:pPr>
        <w:widowControl w:val="0"/>
        <w:autoSpaceDE w:val="0"/>
        <w:autoSpaceDN w:val="0"/>
        <w:adjustRightInd w:val="0"/>
        <w:spacing w:after="0" w:line="240" w:lineRule="auto"/>
        <w:rPr>
          <w:rFonts w:ascii="Times New Roman" w:eastAsia="Times New Roman" w:hAnsi="Times New Roman" w:cs="Times New Roman"/>
          <w:b/>
        </w:rPr>
      </w:pPr>
    </w:p>
    <w:p w:rsidR="00B55895" w:rsidRPr="009F1918" w:rsidRDefault="00AB6BA9" w:rsidP="0060548B">
      <w:pPr>
        <w:tabs>
          <w:tab w:val="left" w:pos="709"/>
        </w:tabs>
        <w:spacing w:after="0"/>
        <w:jc w:val="both"/>
        <w:rPr>
          <w:rFonts w:ascii="Times New Roman" w:hAnsi="Times New Roman" w:cs="Times New Roman"/>
          <w:sz w:val="27"/>
          <w:szCs w:val="27"/>
        </w:rPr>
      </w:pPr>
      <w:r w:rsidRPr="009F1918">
        <w:rPr>
          <w:rFonts w:ascii="Times New Roman" w:hAnsi="Times New Roman" w:cs="Times New Roman"/>
          <w:sz w:val="27"/>
          <w:szCs w:val="27"/>
        </w:rPr>
        <w:lastRenderedPageBreak/>
        <w:t>О</w:t>
      </w:r>
      <w:r w:rsidR="00B55895" w:rsidRPr="009F1918">
        <w:rPr>
          <w:rFonts w:ascii="Times New Roman" w:hAnsi="Times New Roman" w:cs="Times New Roman"/>
          <w:sz w:val="27"/>
          <w:szCs w:val="27"/>
        </w:rPr>
        <w:t>ценка эффективности педагогического процесса по обучению татарскому языку с учетом УМК</w:t>
      </w:r>
      <w:r w:rsidR="00655332">
        <w:rPr>
          <w:rFonts w:ascii="Times New Roman" w:hAnsi="Times New Roman" w:cs="Times New Roman"/>
          <w:sz w:val="27"/>
          <w:szCs w:val="27"/>
        </w:rPr>
        <w:t xml:space="preserve"> в режимных моментах</w:t>
      </w:r>
      <w:r w:rsidR="00B55895" w:rsidRPr="009F1918">
        <w:rPr>
          <w:rFonts w:ascii="Times New Roman" w:hAnsi="Times New Roman" w:cs="Times New Roman"/>
          <w:sz w:val="27"/>
          <w:szCs w:val="27"/>
        </w:rPr>
        <w:t xml:space="preserve"> показал, что наибольшее количество детей знают татарский язык на среднем уровне.</w:t>
      </w:r>
    </w:p>
    <w:p w:rsidR="00F735D5" w:rsidRPr="009F1918" w:rsidRDefault="00AB6BA9" w:rsidP="0060548B">
      <w:pPr>
        <w:widowControl w:val="0"/>
        <w:tabs>
          <w:tab w:val="left" w:pos="709"/>
        </w:tabs>
        <w:autoSpaceDE w:val="0"/>
        <w:autoSpaceDN w:val="0"/>
        <w:adjustRightInd w:val="0"/>
        <w:jc w:val="both"/>
        <w:rPr>
          <w:rFonts w:ascii="Times New Roman" w:eastAsia="Times New Roman" w:hAnsi="Times New Roman" w:cs="Times New Roman"/>
          <w:color w:val="000000"/>
          <w:sz w:val="27"/>
          <w:szCs w:val="27"/>
        </w:rPr>
      </w:pPr>
      <w:r w:rsidRPr="009F1918">
        <w:rPr>
          <w:rFonts w:ascii="Times New Roman" w:eastAsia="Times New Roman" w:hAnsi="Times New Roman" w:cs="Times New Roman"/>
          <w:bCs/>
          <w:sz w:val="27"/>
          <w:szCs w:val="27"/>
        </w:rPr>
        <w:t xml:space="preserve">   </w:t>
      </w:r>
      <w:r w:rsidR="00F735D5" w:rsidRPr="009F1918">
        <w:rPr>
          <w:rFonts w:ascii="Times New Roman" w:eastAsia="Times New Roman" w:hAnsi="Times New Roman" w:cs="Times New Roman"/>
          <w:bCs/>
          <w:sz w:val="27"/>
          <w:szCs w:val="27"/>
        </w:rPr>
        <w:t xml:space="preserve"> </w:t>
      </w:r>
      <w:r w:rsidR="00F735D5" w:rsidRPr="009F1918">
        <w:rPr>
          <w:rFonts w:ascii="Times New Roman" w:eastAsia="Times New Roman" w:hAnsi="Times New Roman" w:cs="Times New Roman"/>
          <w:sz w:val="27"/>
          <w:szCs w:val="27"/>
        </w:rPr>
        <w:t xml:space="preserve">Результаты мониторингового исследования уровня развития образовательного процесса показали, что произошли позитивные изменения: педагоги  </w:t>
      </w:r>
      <w:r w:rsidR="00D44841" w:rsidRPr="009F1918">
        <w:rPr>
          <w:rFonts w:ascii="Times New Roman" w:eastAsia="Times New Roman" w:hAnsi="Times New Roman" w:cs="Times New Roman"/>
          <w:sz w:val="27"/>
          <w:szCs w:val="27"/>
        </w:rPr>
        <w:t>Уч</w:t>
      </w:r>
      <w:r w:rsidR="00D011B3" w:rsidRPr="009F1918">
        <w:rPr>
          <w:rFonts w:ascii="Times New Roman" w:eastAsia="Times New Roman" w:hAnsi="Times New Roman" w:cs="Times New Roman"/>
          <w:sz w:val="27"/>
          <w:szCs w:val="27"/>
        </w:rPr>
        <w:t>реждения</w:t>
      </w:r>
      <w:r w:rsidR="00F735D5" w:rsidRPr="009F1918">
        <w:rPr>
          <w:rFonts w:ascii="Times New Roman" w:eastAsia="Times New Roman" w:hAnsi="Times New Roman" w:cs="Times New Roman"/>
          <w:sz w:val="27"/>
          <w:szCs w:val="27"/>
        </w:rPr>
        <w:t xml:space="preserve"> выполняют </w:t>
      </w:r>
      <w:r w:rsidR="00D011B3" w:rsidRPr="009F1918">
        <w:rPr>
          <w:rFonts w:ascii="Times New Roman" w:eastAsia="Times New Roman" w:hAnsi="Times New Roman" w:cs="Times New Roman"/>
          <w:sz w:val="27"/>
          <w:szCs w:val="27"/>
        </w:rPr>
        <w:t xml:space="preserve">новые </w:t>
      </w:r>
      <w:r w:rsidR="00F735D5" w:rsidRPr="009F1918">
        <w:rPr>
          <w:rFonts w:ascii="Times New Roman" w:eastAsia="Times New Roman" w:hAnsi="Times New Roman" w:cs="Times New Roman"/>
          <w:sz w:val="27"/>
          <w:szCs w:val="27"/>
        </w:rPr>
        <w:t>стандарты образования, осуществляют требования закона «О двух государственных языках»</w:t>
      </w:r>
      <w:r w:rsidR="00D011B3" w:rsidRPr="009F1918">
        <w:rPr>
          <w:rFonts w:ascii="Times New Roman" w:eastAsia="Times New Roman" w:hAnsi="Times New Roman" w:cs="Times New Roman"/>
          <w:sz w:val="27"/>
          <w:szCs w:val="27"/>
        </w:rPr>
        <w:t>,</w:t>
      </w:r>
      <w:r w:rsidR="00F735D5" w:rsidRPr="009F1918">
        <w:rPr>
          <w:rFonts w:ascii="Times New Roman" w:eastAsia="Times New Roman" w:hAnsi="Times New Roman" w:cs="Times New Roman"/>
          <w:sz w:val="27"/>
          <w:szCs w:val="27"/>
        </w:rPr>
        <w:t xml:space="preserve"> в детском саду успешно используется УМК по обучению детей двум государственным языкам</w:t>
      </w:r>
      <w:r w:rsidR="00D011B3" w:rsidRPr="009F1918">
        <w:rPr>
          <w:rFonts w:ascii="Times New Roman" w:eastAsia="Times New Roman" w:hAnsi="Times New Roman" w:cs="Times New Roman"/>
          <w:sz w:val="27"/>
          <w:szCs w:val="27"/>
        </w:rPr>
        <w:t>,</w:t>
      </w:r>
      <w:r w:rsidR="00F735D5" w:rsidRPr="009F1918">
        <w:rPr>
          <w:rFonts w:ascii="Times New Roman" w:eastAsia="Times New Roman" w:hAnsi="Times New Roman" w:cs="Times New Roman"/>
          <w:sz w:val="27"/>
          <w:szCs w:val="27"/>
        </w:rPr>
        <w:t xml:space="preserve"> созданы условия для развития ребенка и реализации национально-регионального компонента. </w:t>
      </w:r>
    </w:p>
    <w:p w:rsidR="00F735D5" w:rsidRPr="0060548B" w:rsidRDefault="00F735D5" w:rsidP="00D44841">
      <w:pPr>
        <w:spacing w:after="0"/>
        <w:jc w:val="center"/>
        <w:rPr>
          <w:rFonts w:ascii="Times New Roman" w:eastAsia="Times New Roman" w:hAnsi="Times New Roman" w:cs="Times New Roman"/>
          <w:b/>
          <w:sz w:val="28"/>
          <w:szCs w:val="28"/>
        </w:rPr>
      </w:pPr>
      <w:r w:rsidRPr="0060548B">
        <w:rPr>
          <w:rFonts w:ascii="Times New Roman" w:eastAsia="Times New Roman" w:hAnsi="Times New Roman" w:cs="Times New Roman"/>
          <w:b/>
          <w:bCs/>
          <w:sz w:val="28"/>
          <w:szCs w:val="28"/>
        </w:rPr>
        <w:t xml:space="preserve">Достижения воспитанников </w:t>
      </w:r>
      <w:r w:rsidR="00D011B3" w:rsidRPr="0060548B">
        <w:rPr>
          <w:rFonts w:ascii="Times New Roman" w:eastAsia="Times New Roman" w:hAnsi="Times New Roman" w:cs="Times New Roman"/>
          <w:b/>
          <w:bCs/>
          <w:sz w:val="28"/>
          <w:szCs w:val="28"/>
        </w:rPr>
        <w:t>Учреждения</w:t>
      </w:r>
      <w:r w:rsidRPr="0060548B">
        <w:rPr>
          <w:rFonts w:ascii="Times New Roman" w:eastAsia="Times New Roman" w:hAnsi="Times New Roman" w:cs="Times New Roman"/>
          <w:b/>
          <w:bCs/>
          <w:sz w:val="28"/>
          <w:szCs w:val="28"/>
        </w:rPr>
        <w:t xml:space="preserve"> в конкурсных мероприятиях</w:t>
      </w:r>
      <w:r w:rsidR="0060548B" w:rsidRPr="0060548B">
        <w:rPr>
          <w:rFonts w:ascii="Times New Roman" w:eastAsia="Times New Roman" w:hAnsi="Times New Roman" w:cs="Times New Roman"/>
          <w:b/>
          <w:bCs/>
          <w:sz w:val="28"/>
          <w:szCs w:val="28"/>
        </w:rPr>
        <w:t>.</w:t>
      </w:r>
    </w:p>
    <w:p w:rsidR="00F735D5" w:rsidRPr="00D44841" w:rsidRDefault="0060548B" w:rsidP="0060548B">
      <w:pPr>
        <w:tabs>
          <w:tab w:val="left" w:pos="720"/>
          <w:tab w:val="left" w:pos="1080"/>
          <w:tab w:val="left" w:pos="1260"/>
        </w:tabs>
        <w:spacing w:after="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F735D5" w:rsidRPr="00D44841">
        <w:rPr>
          <w:rFonts w:ascii="Times New Roman" w:eastAsia="Times New Roman" w:hAnsi="Times New Roman" w:cs="Times New Roman"/>
          <w:sz w:val="28"/>
          <w:szCs w:val="28"/>
        </w:rPr>
        <w:t xml:space="preserve">В части результативного участия в конкурсных мероприятиях различного уровня воспитанников детского сада  увеличены показатели. </w:t>
      </w:r>
    </w:p>
    <w:tbl>
      <w:tblPr>
        <w:tblpPr w:leftFromText="180" w:rightFromText="180" w:vertAnchor="text" w:horzAnchor="margin" w:tblpY="187"/>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06"/>
        <w:gridCol w:w="2935"/>
        <w:gridCol w:w="2966"/>
        <w:gridCol w:w="1782"/>
      </w:tblGrid>
      <w:tr w:rsidR="00D44841" w:rsidRPr="0060548B" w:rsidTr="009D5954">
        <w:tc>
          <w:tcPr>
            <w:tcW w:w="2206" w:type="dxa"/>
          </w:tcPr>
          <w:p w:rsidR="00D44841" w:rsidRPr="0060548B" w:rsidRDefault="00D44841" w:rsidP="0060548B">
            <w:pPr>
              <w:spacing w:after="0" w:line="240" w:lineRule="auto"/>
              <w:jc w:val="center"/>
              <w:rPr>
                <w:rFonts w:ascii="Times New Roman" w:hAnsi="Times New Roman" w:cs="Times New Roman"/>
                <w:sz w:val="24"/>
                <w:szCs w:val="24"/>
              </w:rPr>
            </w:pPr>
            <w:r w:rsidRPr="0060548B">
              <w:rPr>
                <w:rFonts w:ascii="Times New Roman" w:hAnsi="Times New Roman" w:cs="Times New Roman"/>
                <w:sz w:val="24"/>
                <w:szCs w:val="24"/>
              </w:rPr>
              <w:t>Ф.И. воспитанника (</w:t>
            </w:r>
            <w:proofErr w:type="spellStart"/>
            <w:r w:rsidRPr="0060548B">
              <w:rPr>
                <w:rFonts w:ascii="Times New Roman" w:hAnsi="Times New Roman" w:cs="Times New Roman"/>
                <w:sz w:val="24"/>
                <w:szCs w:val="24"/>
              </w:rPr>
              <w:t>цы</w:t>
            </w:r>
            <w:proofErr w:type="spellEnd"/>
            <w:r w:rsidRPr="0060548B">
              <w:rPr>
                <w:rFonts w:ascii="Times New Roman" w:hAnsi="Times New Roman" w:cs="Times New Roman"/>
                <w:sz w:val="24"/>
                <w:szCs w:val="24"/>
              </w:rPr>
              <w:t>)</w:t>
            </w:r>
          </w:p>
        </w:tc>
        <w:tc>
          <w:tcPr>
            <w:tcW w:w="2935" w:type="dxa"/>
          </w:tcPr>
          <w:p w:rsidR="00D44841" w:rsidRPr="0060548B" w:rsidRDefault="00D44841" w:rsidP="0060548B">
            <w:pPr>
              <w:spacing w:after="0" w:line="240" w:lineRule="auto"/>
              <w:jc w:val="center"/>
              <w:rPr>
                <w:rFonts w:ascii="Times New Roman" w:hAnsi="Times New Roman" w:cs="Times New Roman"/>
                <w:sz w:val="24"/>
                <w:szCs w:val="24"/>
              </w:rPr>
            </w:pPr>
            <w:r w:rsidRPr="0060548B">
              <w:rPr>
                <w:rFonts w:ascii="Times New Roman" w:hAnsi="Times New Roman" w:cs="Times New Roman"/>
                <w:sz w:val="24"/>
                <w:szCs w:val="24"/>
              </w:rPr>
              <w:t>Мероприятие</w:t>
            </w:r>
          </w:p>
        </w:tc>
        <w:tc>
          <w:tcPr>
            <w:tcW w:w="2966" w:type="dxa"/>
          </w:tcPr>
          <w:p w:rsidR="00D44841" w:rsidRPr="0060548B" w:rsidRDefault="00D44841" w:rsidP="0060548B">
            <w:pPr>
              <w:spacing w:after="0" w:line="240" w:lineRule="auto"/>
              <w:jc w:val="center"/>
              <w:rPr>
                <w:rFonts w:ascii="Times New Roman" w:hAnsi="Times New Roman" w:cs="Times New Roman"/>
                <w:sz w:val="24"/>
                <w:szCs w:val="24"/>
              </w:rPr>
            </w:pPr>
            <w:r w:rsidRPr="0060548B">
              <w:rPr>
                <w:rFonts w:ascii="Times New Roman" w:hAnsi="Times New Roman" w:cs="Times New Roman"/>
                <w:bCs/>
                <w:sz w:val="24"/>
                <w:szCs w:val="24"/>
              </w:rPr>
              <w:t>Где представлен</w:t>
            </w:r>
          </w:p>
        </w:tc>
        <w:tc>
          <w:tcPr>
            <w:tcW w:w="1782" w:type="dxa"/>
          </w:tcPr>
          <w:p w:rsidR="00D44841" w:rsidRPr="0060548B" w:rsidRDefault="00D44841" w:rsidP="0060548B">
            <w:pPr>
              <w:spacing w:after="0" w:line="240" w:lineRule="auto"/>
              <w:jc w:val="center"/>
              <w:rPr>
                <w:rFonts w:ascii="Times New Roman" w:hAnsi="Times New Roman" w:cs="Times New Roman"/>
                <w:b/>
                <w:sz w:val="24"/>
                <w:szCs w:val="24"/>
                <w:u w:val="single"/>
              </w:rPr>
            </w:pPr>
            <w:r w:rsidRPr="0060548B">
              <w:rPr>
                <w:rFonts w:ascii="Times New Roman" w:hAnsi="Times New Roman" w:cs="Times New Roman"/>
                <w:sz w:val="24"/>
                <w:szCs w:val="24"/>
              </w:rPr>
              <w:t>Дипломы, награды, грамоты</w:t>
            </w:r>
          </w:p>
        </w:tc>
      </w:tr>
      <w:tr w:rsidR="00D44841" w:rsidRPr="0060548B" w:rsidTr="009D5954">
        <w:tc>
          <w:tcPr>
            <w:tcW w:w="2206" w:type="dxa"/>
          </w:tcPr>
          <w:p w:rsidR="00D44841" w:rsidRPr="0060548B" w:rsidRDefault="00B06278" w:rsidP="0060548B">
            <w:pPr>
              <w:spacing w:after="0" w:line="240" w:lineRule="auto"/>
              <w:rPr>
                <w:rFonts w:ascii="Times New Roman" w:hAnsi="Times New Roman" w:cs="Times New Roman"/>
                <w:sz w:val="24"/>
                <w:szCs w:val="24"/>
              </w:rPr>
            </w:pPr>
            <w:r>
              <w:rPr>
                <w:rFonts w:ascii="Times New Roman" w:hAnsi="Times New Roman" w:cs="Times New Roman"/>
                <w:sz w:val="24"/>
                <w:szCs w:val="24"/>
              </w:rPr>
              <w:t>Федотова Елизавета</w:t>
            </w:r>
            <w:r w:rsidR="009F1918">
              <w:rPr>
                <w:rFonts w:ascii="Times New Roman" w:hAnsi="Times New Roman" w:cs="Times New Roman"/>
                <w:sz w:val="24"/>
                <w:szCs w:val="24"/>
              </w:rPr>
              <w:t xml:space="preserve"> </w:t>
            </w:r>
          </w:p>
        </w:tc>
        <w:tc>
          <w:tcPr>
            <w:tcW w:w="2935" w:type="dxa"/>
          </w:tcPr>
          <w:p w:rsidR="00D44841" w:rsidRPr="00AC381C" w:rsidRDefault="00AC381C" w:rsidP="0060548B">
            <w:pPr>
              <w:spacing w:after="0" w:line="240" w:lineRule="auto"/>
              <w:rPr>
                <w:rFonts w:ascii="Times New Roman" w:hAnsi="Times New Roman" w:cs="Times New Roman"/>
                <w:sz w:val="24"/>
                <w:szCs w:val="24"/>
              </w:rPr>
            </w:pPr>
            <w:r>
              <w:rPr>
                <w:rFonts w:ascii="Times New Roman" w:hAnsi="Times New Roman" w:cs="Times New Roman"/>
                <w:sz w:val="24"/>
                <w:szCs w:val="24"/>
              </w:rPr>
              <w:t>«Радуга юных талантов»</w:t>
            </w:r>
          </w:p>
        </w:tc>
        <w:tc>
          <w:tcPr>
            <w:tcW w:w="2966" w:type="dxa"/>
          </w:tcPr>
          <w:p w:rsidR="00D44841" w:rsidRPr="0060548B" w:rsidRDefault="00AC381C" w:rsidP="0060548B">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Буинский</w:t>
            </w:r>
            <w:proofErr w:type="spellEnd"/>
            <w:r w:rsidR="004156B1">
              <w:rPr>
                <w:rFonts w:ascii="Times New Roman" w:hAnsi="Times New Roman" w:cs="Times New Roman"/>
                <w:sz w:val="24"/>
                <w:szCs w:val="24"/>
              </w:rPr>
              <w:t xml:space="preserve"> район</w:t>
            </w:r>
          </w:p>
        </w:tc>
        <w:tc>
          <w:tcPr>
            <w:tcW w:w="1782" w:type="dxa"/>
          </w:tcPr>
          <w:p w:rsidR="00D44841" w:rsidRPr="0060548B" w:rsidRDefault="004156B1" w:rsidP="0060548B">
            <w:pPr>
              <w:spacing w:after="0" w:line="240" w:lineRule="auto"/>
              <w:rPr>
                <w:rFonts w:ascii="Times New Roman" w:hAnsi="Times New Roman" w:cs="Times New Roman"/>
                <w:sz w:val="24"/>
                <w:szCs w:val="24"/>
              </w:rPr>
            </w:pPr>
            <w:r>
              <w:rPr>
                <w:rFonts w:ascii="Times New Roman" w:hAnsi="Times New Roman" w:cs="Times New Roman"/>
                <w:sz w:val="24"/>
                <w:szCs w:val="24"/>
              </w:rPr>
              <w:t>Грамота</w:t>
            </w:r>
            <w:r w:rsidR="00D44841" w:rsidRPr="0060548B">
              <w:rPr>
                <w:rFonts w:ascii="Times New Roman" w:hAnsi="Times New Roman" w:cs="Times New Roman"/>
                <w:sz w:val="24"/>
                <w:szCs w:val="24"/>
              </w:rPr>
              <w:t xml:space="preserve"> </w:t>
            </w:r>
          </w:p>
          <w:p w:rsidR="00D44841" w:rsidRPr="0060548B" w:rsidRDefault="00D44841" w:rsidP="0060548B">
            <w:pPr>
              <w:spacing w:after="0" w:line="240" w:lineRule="auto"/>
              <w:rPr>
                <w:rFonts w:ascii="Times New Roman" w:hAnsi="Times New Roman" w:cs="Times New Roman"/>
                <w:sz w:val="24"/>
                <w:szCs w:val="24"/>
              </w:rPr>
            </w:pPr>
          </w:p>
        </w:tc>
      </w:tr>
      <w:tr w:rsidR="00D44841" w:rsidRPr="0060548B" w:rsidTr="009D5954">
        <w:tc>
          <w:tcPr>
            <w:tcW w:w="2206" w:type="dxa"/>
          </w:tcPr>
          <w:p w:rsidR="00D44841" w:rsidRPr="0060548B" w:rsidRDefault="00B06278" w:rsidP="0060548B">
            <w:pPr>
              <w:spacing w:after="0" w:line="240" w:lineRule="auto"/>
              <w:rPr>
                <w:rFonts w:ascii="Times New Roman" w:eastAsia="Calibri" w:hAnsi="Times New Roman" w:cs="Times New Roman"/>
                <w:sz w:val="24"/>
                <w:szCs w:val="24"/>
              </w:rPr>
            </w:pPr>
            <w:r w:rsidRPr="00B06278">
              <w:rPr>
                <w:rFonts w:ascii="Times New Roman" w:eastAsia="Calibri" w:hAnsi="Times New Roman" w:cs="Times New Roman"/>
                <w:sz w:val="24"/>
                <w:szCs w:val="24"/>
              </w:rPr>
              <w:t>Федотова Елизавета</w:t>
            </w:r>
          </w:p>
        </w:tc>
        <w:tc>
          <w:tcPr>
            <w:tcW w:w="2935" w:type="dxa"/>
          </w:tcPr>
          <w:p w:rsidR="00D44841" w:rsidRPr="0060548B" w:rsidRDefault="00B06278" w:rsidP="00B06278">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 Региональный </w:t>
            </w:r>
            <w:proofErr w:type="spellStart"/>
            <w:r>
              <w:rPr>
                <w:rFonts w:ascii="Times New Roman" w:eastAsia="Calibri" w:hAnsi="Times New Roman" w:cs="Times New Roman"/>
                <w:sz w:val="24"/>
                <w:szCs w:val="24"/>
              </w:rPr>
              <w:t>конкрс</w:t>
            </w:r>
            <w:proofErr w:type="spellEnd"/>
            <w:r>
              <w:rPr>
                <w:rFonts w:ascii="Times New Roman" w:eastAsia="Calibri" w:hAnsi="Times New Roman" w:cs="Times New Roman"/>
                <w:sz w:val="24"/>
                <w:szCs w:val="24"/>
              </w:rPr>
              <w:t xml:space="preserve">  «Вместе в радостное </w:t>
            </w:r>
            <w:proofErr w:type="spellStart"/>
            <w:r>
              <w:rPr>
                <w:rFonts w:ascii="Times New Roman" w:eastAsia="Calibri" w:hAnsi="Times New Roman" w:cs="Times New Roman"/>
                <w:sz w:val="24"/>
                <w:szCs w:val="24"/>
              </w:rPr>
              <w:t>детство</w:t>
            </w:r>
            <w:proofErr w:type="gramStart"/>
            <w:r>
              <w:rPr>
                <w:rFonts w:ascii="Times New Roman" w:eastAsia="Calibri" w:hAnsi="Times New Roman" w:cs="Times New Roman"/>
                <w:sz w:val="24"/>
                <w:szCs w:val="24"/>
              </w:rPr>
              <w:t>»д</w:t>
            </w:r>
            <w:proofErr w:type="gramEnd"/>
            <w:r>
              <w:rPr>
                <w:rFonts w:ascii="Times New Roman" w:eastAsia="Calibri" w:hAnsi="Times New Roman" w:cs="Times New Roman"/>
                <w:sz w:val="24"/>
                <w:szCs w:val="24"/>
              </w:rPr>
              <w:t>ля</w:t>
            </w:r>
            <w:proofErr w:type="spellEnd"/>
            <w:r>
              <w:rPr>
                <w:rFonts w:ascii="Times New Roman" w:eastAsia="Calibri" w:hAnsi="Times New Roman" w:cs="Times New Roman"/>
                <w:sz w:val="24"/>
                <w:szCs w:val="24"/>
              </w:rPr>
              <w:t xml:space="preserve"> детей с ОВЗ</w:t>
            </w:r>
          </w:p>
        </w:tc>
        <w:tc>
          <w:tcPr>
            <w:tcW w:w="2966" w:type="dxa"/>
          </w:tcPr>
          <w:p w:rsidR="00D44841" w:rsidRPr="0060548B" w:rsidRDefault="000223FF" w:rsidP="0060548B">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Буинский</w:t>
            </w:r>
            <w:proofErr w:type="spellEnd"/>
            <w:r>
              <w:rPr>
                <w:rFonts w:ascii="Times New Roman" w:hAnsi="Times New Roman" w:cs="Times New Roman"/>
                <w:sz w:val="24"/>
                <w:szCs w:val="24"/>
              </w:rPr>
              <w:t xml:space="preserve"> р-н</w:t>
            </w:r>
          </w:p>
        </w:tc>
        <w:tc>
          <w:tcPr>
            <w:tcW w:w="1782" w:type="dxa"/>
          </w:tcPr>
          <w:p w:rsidR="00D44841" w:rsidRPr="0060548B" w:rsidRDefault="00D44841" w:rsidP="00B06278">
            <w:pPr>
              <w:spacing w:after="0" w:line="240" w:lineRule="auto"/>
              <w:rPr>
                <w:rFonts w:ascii="Times New Roman" w:hAnsi="Times New Roman" w:cs="Times New Roman"/>
                <w:sz w:val="24"/>
                <w:szCs w:val="24"/>
              </w:rPr>
            </w:pPr>
            <w:r w:rsidRPr="0060548B">
              <w:rPr>
                <w:rFonts w:ascii="Times New Roman" w:hAnsi="Times New Roman" w:cs="Times New Roman"/>
                <w:sz w:val="24"/>
                <w:szCs w:val="24"/>
              </w:rPr>
              <w:t xml:space="preserve">Грамота </w:t>
            </w:r>
            <w:r w:rsidR="00B06278">
              <w:rPr>
                <w:rFonts w:ascii="Times New Roman" w:hAnsi="Times New Roman" w:cs="Times New Roman"/>
                <w:sz w:val="24"/>
                <w:szCs w:val="24"/>
              </w:rPr>
              <w:t xml:space="preserve"> </w:t>
            </w:r>
          </w:p>
        </w:tc>
      </w:tr>
      <w:tr w:rsidR="004156B1" w:rsidRPr="0060548B" w:rsidTr="009D5954">
        <w:tc>
          <w:tcPr>
            <w:tcW w:w="2206" w:type="dxa"/>
          </w:tcPr>
          <w:p w:rsidR="004156B1" w:rsidRPr="004156B1" w:rsidRDefault="004156B1" w:rsidP="0060548B">
            <w:pPr>
              <w:spacing w:after="0" w:line="240" w:lineRule="auto"/>
              <w:rPr>
                <w:rFonts w:ascii="Times New Roman" w:eastAsia="Calibri" w:hAnsi="Times New Roman" w:cs="Times New Roman"/>
                <w:sz w:val="24"/>
                <w:szCs w:val="24"/>
              </w:rPr>
            </w:pPr>
          </w:p>
        </w:tc>
        <w:tc>
          <w:tcPr>
            <w:tcW w:w="2935" w:type="dxa"/>
          </w:tcPr>
          <w:p w:rsidR="004156B1" w:rsidRDefault="004156B1" w:rsidP="00B06278">
            <w:pPr>
              <w:spacing w:after="0" w:line="240" w:lineRule="auto"/>
              <w:rPr>
                <w:rFonts w:ascii="Times New Roman" w:eastAsia="Calibri" w:hAnsi="Times New Roman" w:cs="Times New Roman"/>
                <w:sz w:val="24"/>
                <w:szCs w:val="24"/>
              </w:rPr>
            </w:pPr>
          </w:p>
        </w:tc>
        <w:tc>
          <w:tcPr>
            <w:tcW w:w="2966" w:type="dxa"/>
          </w:tcPr>
          <w:p w:rsidR="004156B1" w:rsidRDefault="004156B1" w:rsidP="0060548B">
            <w:pPr>
              <w:spacing w:after="0" w:line="240" w:lineRule="auto"/>
              <w:rPr>
                <w:rFonts w:ascii="Times New Roman" w:hAnsi="Times New Roman" w:cs="Times New Roman"/>
                <w:sz w:val="24"/>
                <w:szCs w:val="24"/>
              </w:rPr>
            </w:pPr>
          </w:p>
        </w:tc>
        <w:tc>
          <w:tcPr>
            <w:tcW w:w="1782" w:type="dxa"/>
          </w:tcPr>
          <w:p w:rsidR="004156B1" w:rsidRPr="0060548B" w:rsidRDefault="004156B1" w:rsidP="0060548B">
            <w:pPr>
              <w:spacing w:after="0" w:line="240" w:lineRule="auto"/>
              <w:rPr>
                <w:rFonts w:ascii="Times New Roman" w:hAnsi="Times New Roman" w:cs="Times New Roman"/>
                <w:sz w:val="24"/>
                <w:szCs w:val="24"/>
              </w:rPr>
            </w:pPr>
          </w:p>
        </w:tc>
      </w:tr>
    </w:tbl>
    <w:p w:rsidR="0060548B" w:rsidRPr="00B303F7" w:rsidRDefault="0060548B" w:rsidP="00B303F7">
      <w:pPr>
        <w:tabs>
          <w:tab w:val="left" w:pos="709"/>
        </w:tabs>
        <w:spacing w:after="0"/>
        <w:jc w:val="both"/>
        <w:rPr>
          <w:rFonts w:ascii="Times New Roman" w:hAnsi="Times New Roman" w:cs="Times New Roman"/>
          <w:color w:val="000000"/>
          <w:sz w:val="27"/>
          <w:szCs w:val="27"/>
        </w:rPr>
        <w:sectPr w:rsidR="0060548B" w:rsidRPr="00B303F7" w:rsidSect="00110753">
          <w:footerReference w:type="default" r:id="rId10"/>
          <w:pgSz w:w="11906" w:h="16838"/>
          <w:pgMar w:top="851" w:right="851" w:bottom="284" w:left="1701" w:header="709" w:footer="709" w:gutter="0"/>
          <w:cols w:space="708"/>
          <w:docGrid w:linePitch="360"/>
        </w:sectPr>
      </w:pPr>
      <w:r>
        <w:rPr>
          <w:rFonts w:ascii="Times New Roman" w:hAnsi="Times New Roman" w:cs="Times New Roman"/>
          <w:sz w:val="27"/>
          <w:szCs w:val="27"/>
        </w:rPr>
        <w:t xml:space="preserve">         </w:t>
      </w:r>
      <w:r w:rsidR="00D44841" w:rsidRPr="0060548B">
        <w:rPr>
          <w:rFonts w:ascii="Times New Roman" w:hAnsi="Times New Roman" w:cs="Times New Roman"/>
          <w:sz w:val="27"/>
          <w:szCs w:val="27"/>
        </w:rPr>
        <w:t xml:space="preserve">Таким образом, </w:t>
      </w:r>
      <w:r w:rsidR="00D44841" w:rsidRPr="0060548B">
        <w:rPr>
          <w:rFonts w:ascii="Times New Roman" w:hAnsi="Times New Roman" w:cs="Times New Roman"/>
          <w:spacing w:val="-6"/>
          <w:sz w:val="27"/>
          <w:szCs w:val="27"/>
        </w:rPr>
        <w:t xml:space="preserve">педагоги </w:t>
      </w:r>
      <w:r w:rsidR="00D44841" w:rsidRPr="0060548B">
        <w:rPr>
          <w:rFonts w:ascii="Times New Roman" w:hAnsi="Times New Roman" w:cs="Times New Roman"/>
          <w:color w:val="000000"/>
          <w:sz w:val="27"/>
          <w:szCs w:val="27"/>
        </w:rPr>
        <w:t>выявляют и целенаправленно развивают индивидуальные  творческие способности воспитанников через участие  в конкурсах различного уровня</w:t>
      </w:r>
    </w:p>
    <w:p w:rsidR="00982C0B" w:rsidRPr="00B303F7" w:rsidRDefault="00B303F7" w:rsidP="00B303F7">
      <w:pPr>
        <w:tabs>
          <w:tab w:val="left" w:pos="709"/>
        </w:tabs>
        <w:jc w:val="both"/>
        <w:rPr>
          <w:rFonts w:ascii="Times New Roman" w:hAnsi="Times New Roman" w:cs="Times New Roman"/>
          <w:color w:val="111413"/>
          <w:sz w:val="27"/>
          <w:szCs w:val="27"/>
        </w:rPr>
      </w:pPr>
      <w:r>
        <w:rPr>
          <w:rFonts w:ascii="Times New Roman" w:eastAsia="Times New Roman" w:hAnsi="Times New Roman" w:cs="Times New Roman"/>
          <w:b/>
          <w:sz w:val="27"/>
          <w:szCs w:val="27"/>
          <w:lang w:val="en-US" w:eastAsia="ru-RU"/>
        </w:rPr>
        <w:lastRenderedPageBreak/>
        <w:t>IV</w:t>
      </w:r>
      <w:r w:rsidR="00982C0B" w:rsidRPr="00DB6958">
        <w:rPr>
          <w:rFonts w:ascii="Times New Roman" w:eastAsia="Times New Roman" w:hAnsi="Times New Roman" w:cs="Times New Roman"/>
          <w:b/>
          <w:sz w:val="27"/>
          <w:szCs w:val="27"/>
          <w:lang w:eastAsia="ru-RU"/>
        </w:rPr>
        <w:t>. Оценка качества кадрового обеспечения.</w:t>
      </w:r>
    </w:p>
    <w:p w:rsidR="00982C0B" w:rsidRPr="00DB6958" w:rsidRDefault="00DB6958" w:rsidP="00DB6958">
      <w:pPr>
        <w:tabs>
          <w:tab w:val="left" w:pos="709"/>
        </w:tabs>
        <w:spacing w:after="0"/>
        <w:ind w:firstLine="284"/>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982C0B" w:rsidRPr="00DB6958">
        <w:rPr>
          <w:rFonts w:ascii="Times New Roman" w:eastAsia="Times New Roman" w:hAnsi="Times New Roman" w:cs="Times New Roman"/>
          <w:sz w:val="27"/>
          <w:szCs w:val="27"/>
          <w:lang w:eastAsia="ru-RU"/>
        </w:rPr>
        <w:t xml:space="preserve">В </w:t>
      </w:r>
      <w:r w:rsidR="00110753" w:rsidRPr="00DB6958">
        <w:rPr>
          <w:rFonts w:ascii="Times New Roman" w:eastAsia="Times New Roman" w:hAnsi="Times New Roman" w:cs="Times New Roman"/>
          <w:sz w:val="27"/>
          <w:szCs w:val="27"/>
          <w:lang w:eastAsia="ru-RU"/>
        </w:rPr>
        <w:t>Учреждении</w:t>
      </w:r>
      <w:r w:rsidR="00982C0B" w:rsidRPr="00DB6958">
        <w:rPr>
          <w:rFonts w:ascii="Times New Roman" w:eastAsia="Times New Roman" w:hAnsi="Times New Roman" w:cs="Times New Roman"/>
          <w:sz w:val="27"/>
          <w:szCs w:val="27"/>
          <w:lang w:eastAsia="ru-RU"/>
        </w:rPr>
        <w:t xml:space="preserve"> созданы необходимые условия для профессионального роста сотрудников.</w:t>
      </w:r>
    </w:p>
    <w:p w:rsidR="00982C0B" w:rsidRPr="00DB6958" w:rsidRDefault="00982C0B" w:rsidP="00982C0B">
      <w:pPr>
        <w:spacing w:after="0"/>
        <w:ind w:firstLine="426"/>
        <w:jc w:val="both"/>
        <w:rPr>
          <w:rFonts w:ascii="Times New Roman" w:eastAsia="Times New Roman" w:hAnsi="Times New Roman" w:cs="Times New Roman"/>
          <w:sz w:val="27"/>
          <w:szCs w:val="27"/>
          <w:lang w:eastAsia="ru-RU"/>
        </w:rPr>
      </w:pPr>
      <w:r w:rsidRPr="00DB6958">
        <w:rPr>
          <w:rFonts w:ascii="Times New Roman" w:eastAsia="Times New Roman" w:hAnsi="Times New Roman" w:cs="Times New Roman"/>
          <w:sz w:val="27"/>
          <w:szCs w:val="27"/>
          <w:lang w:eastAsia="ru-RU"/>
        </w:rPr>
        <w:t>•    Существует план-график   аттестации  педагогических кадров, план курсовой по</w:t>
      </w:r>
      <w:r w:rsidR="00110753" w:rsidRPr="00DB6958">
        <w:rPr>
          <w:rFonts w:ascii="Times New Roman" w:eastAsia="Times New Roman" w:hAnsi="Times New Roman" w:cs="Times New Roman"/>
          <w:sz w:val="27"/>
          <w:szCs w:val="27"/>
          <w:lang w:eastAsia="ru-RU"/>
        </w:rPr>
        <w:t>д</w:t>
      </w:r>
      <w:r w:rsidRPr="00DB6958">
        <w:rPr>
          <w:rFonts w:ascii="Times New Roman" w:eastAsia="Times New Roman" w:hAnsi="Times New Roman" w:cs="Times New Roman"/>
          <w:sz w:val="27"/>
          <w:szCs w:val="27"/>
          <w:lang w:eastAsia="ru-RU"/>
        </w:rPr>
        <w:t>готовки.</w:t>
      </w:r>
    </w:p>
    <w:p w:rsidR="00982C0B" w:rsidRPr="00DB6958" w:rsidRDefault="00982C0B" w:rsidP="00982C0B">
      <w:pPr>
        <w:spacing w:after="0"/>
        <w:ind w:firstLine="426"/>
        <w:jc w:val="both"/>
        <w:rPr>
          <w:rFonts w:ascii="Times New Roman" w:eastAsia="Times New Roman" w:hAnsi="Times New Roman" w:cs="Times New Roman"/>
          <w:sz w:val="27"/>
          <w:szCs w:val="27"/>
          <w:lang w:eastAsia="ru-RU"/>
        </w:rPr>
      </w:pPr>
      <w:r w:rsidRPr="00DB6958">
        <w:rPr>
          <w:rFonts w:ascii="Times New Roman" w:eastAsia="Times New Roman" w:hAnsi="Times New Roman" w:cs="Times New Roman"/>
          <w:sz w:val="27"/>
          <w:szCs w:val="27"/>
          <w:lang w:eastAsia="ru-RU"/>
        </w:rPr>
        <w:t>•    Ежегодно педагоги повышают свое мастерство в ходе прохождения аттестации, участие в  семинарских занятиях и МО, повышение профессионального мастерства. </w:t>
      </w:r>
    </w:p>
    <w:p w:rsidR="00982C0B" w:rsidRPr="00DB6958" w:rsidRDefault="00DB6958" w:rsidP="00DB6958">
      <w:pPr>
        <w:tabs>
          <w:tab w:val="left" w:pos="709"/>
        </w:tabs>
        <w:spacing w:after="0"/>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w:t>
      </w:r>
      <w:r w:rsidR="00982C0B" w:rsidRPr="00DB6958">
        <w:rPr>
          <w:rFonts w:ascii="Times New Roman" w:eastAsia="Times New Roman" w:hAnsi="Times New Roman" w:cs="Times New Roman"/>
          <w:sz w:val="27"/>
          <w:szCs w:val="27"/>
          <w:lang w:eastAsia="ru-RU"/>
        </w:rPr>
        <w:t>В течение учебного года педагоги постоянно повышали свой профессиональный уровень через курсы повышения квалификации, самообразование, показ практической работы с детьми, участие в педагогических часах, педагогических советах, семинарах – практикумах.</w:t>
      </w:r>
    </w:p>
    <w:p w:rsidR="00982C0B" w:rsidRPr="00DB6958" w:rsidRDefault="00DB6958" w:rsidP="00DB6958">
      <w:pPr>
        <w:tabs>
          <w:tab w:val="left" w:pos="709"/>
        </w:tabs>
        <w:spacing w:after="0"/>
        <w:jc w:val="both"/>
        <w:rPr>
          <w:rFonts w:ascii="Times New Roman" w:eastAsia="Calibri"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110753" w:rsidRPr="00DB6958">
        <w:rPr>
          <w:rFonts w:ascii="Times New Roman" w:eastAsia="Times New Roman" w:hAnsi="Times New Roman" w:cs="Times New Roman"/>
          <w:sz w:val="27"/>
          <w:szCs w:val="27"/>
          <w:lang w:eastAsia="ru-RU"/>
        </w:rPr>
        <w:t>Учреждение</w:t>
      </w:r>
      <w:r w:rsidR="00982C0B" w:rsidRPr="00DB6958">
        <w:rPr>
          <w:rFonts w:ascii="Times New Roman" w:eastAsia="Times New Roman" w:hAnsi="Times New Roman" w:cs="Times New Roman"/>
          <w:sz w:val="27"/>
          <w:szCs w:val="27"/>
          <w:lang w:eastAsia="ru-RU"/>
        </w:rPr>
        <w:t xml:space="preserve"> </w:t>
      </w:r>
      <w:r w:rsidR="00982C0B" w:rsidRPr="00DB6958">
        <w:rPr>
          <w:rFonts w:ascii="Times New Roman" w:eastAsia="Calibri" w:hAnsi="Times New Roman" w:cs="Times New Roman"/>
          <w:sz w:val="27"/>
          <w:szCs w:val="27"/>
        </w:rPr>
        <w:t xml:space="preserve">укомплектован  кадрами в соответствии со штатным расписанием на 100%. </w:t>
      </w:r>
      <w:r w:rsidR="00982C0B" w:rsidRPr="00DB6958">
        <w:rPr>
          <w:rFonts w:ascii="Times New Roman" w:eastAsia="Calibri" w:hAnsi="Times New Roman" w:cs="Times New Roman"/>
          <w:sz w:val="27"/>
          <w:szCs w:val="27"/>
          <w:lang w:eastAsia="ru-RU"/>
        </w:rPr>
        <w:t>Штатная</w:t>
      </w:r>
      <w:r w:rsidR="00B06278">
        <w:rPr>
          <w:rFonts w:ascii="Times New Roman" w:eastAsia="Calibri" w:hAnsi="Times New Roman" w:cs="Times New Roman"/>
          <w:sz w:val="27"/>
          <w:szCs w:val="27"/>
          <w:lang w:eastAsia="ru-RU"/>
        </w:rPr>
        <w:t xml:space="preserve"> численность работников всего 4</w:t>
      </w:r>
      <w:r w:rsidR="00982C0B" w:rsidRPr="00DB6958">
        <w:rPr>
          <w:rFonts w:ascii="Times New Roman" w:eastAsia="Calibri" w:hAnsi="Times New Roman" w:cs="Times New Roman"/>
          <w:sz w:val="27"/>
          <w:szCs w:val="27"/>
          <w:lang w:eastAsia="ru-RU"/>
        </w:rPr>
        <w:t xml:space="preserve"> человек в том числе:</w:t>
      </w:r>
    </w:p>
    <w:p w:rsidR="00982C0B" w:rsidRPr="00DB6958" w:rsidRDefault="00982C0B" w:rsidP="00982C0B">
      <w:pPr>
        <w:spacing w:after="0"/>
        <w:jc w:val="both"/>
        <w:rPr>
          <w:rFonts w:ascii="Times New Roman" w:eastAsia="Calibri" w:hAnsi="Times New Roman" w:cs="Times New Roman"/>
          <w:sz w:val="27"/>
          <w:szCs w:val="27"/>
          <w:lang w:eastAsia="ru-RU"/>
        </w:rPr>
      </w:pPr>
      <w:r w:rsidRPr="00DB6958">
        <w:rPr>
          <w:rFonts w:ascii="Times New Roman" w:eastAsia="Calibri" w:hAnsi="Times New Roman" w:cs="Times New Roman"/>
          <w:sz w:val="27"/>
          <w:szCs w:val="27"/>
          <w:lang w:eastAsia="ru-RU"/>
        </w:rPr>
        <w:t xml:space="preserve">административный персонал – 1 из него заведующий – 1; </w:t>
      </w:r>
    </w:p>
    <w:p w:rsidR="00982C0B" w:rsidRPr="00DB6958" w:rsidRDefault="000223FF" w:rsidP="00982C0B">
      <w:pPr>
        <w:spacing w:after="0"/>
        <w:jc w:val="both"/>
        <w:rPr>
          <w:rFonts w:ascii="Times New Roman" w:eastAsia="Calibri" w:hAnsi="Times New Roman" w:cs="Times New Roman"/>
          <w:sz w:val="27"/>
          <w:szCs w:val="27"/>
          <w:lang w:eastAsia="ru-RU"/>
        </w:rPr>
      </w:pPr>
      <w:r>
        <w:rPr>
          <w:rFonts w:ascii="Times New Roman" w:eastAsia="Calibri" w:hAnsi="Times New Roman" w:cs="Times New Roman"/>
          <w:sz w:val="27"/>
          <w:szCs w:val="27"/>
          <w:lang w:eastAsia="ru-RU"/>
        </w:rPr>
        <w:t>педагогический персонал – 1</w:t>
      </w:r>
      <w:r w:rsidR="004156B1">
        <w:rPr>
          <w:rFonts w:ascii="Times New Roman" w:eastAsia="Calibri" w:hAnsi="Times New Roman" w:cs="Times New Roman"/>
          <w:sz w:val="27"/>
          <w:szCs w:val="27"/>
          <w:lang w:eastAsia="ru-RU"/>
        </w:rPr>
        <w:t xml:space="preserve"> </w:t>
      </w:r>
      <w:proofErr w:type="gramStart"/>
      <w:r w:rsidR="004156B1">
        <w:rPr>
          <w:rFonts w:ascii="Times New Roman" w:eastAsia="Calibri" w:hAnsi="Times New Roman" w:cs="Times New Roman"/>
          <w:sz w:val="27"/>
          <w:szCs w:val="27"/>
          <w:lang w:eastAsia="ru-RU"/>
        </w:rPr>
        <w:t>в</w:t>
      </w:r>
      <w:proofErr w:type="gramEnd"/>
      <w:r w:rsidR="004156B1">
        <w:rPr>
          <w:rFonts w:ascii="Times New Roman" w:eastAsia="Calibri" w:hAnsi="Times New Roman" w:cs="Times New Roman"/>
          <w:sz w:val="27"/>
          <w:szCs w:val="27"/>
          <w:lang w:eastAsia="ru-RU"/>
        </w:rPr>
        <w:t xml:space="preserve"> </w:t>
      </w:r>
      <w:r>
        <w:rPr>
          <w:rFonts w:ascii="Times New Roman" w:eastAsia="Calibri" w:hAnsi="Times New Roman" w:cs="Times New Roman"/>
          <w:sz w:val="27"/>
          <w:szCs w:val="27"/>
          <w:lang w:eastAsia="ru-RU"/>
        </w:rPr>
        <w:t xml:space="preserve"> </w:t>
      </w:r>
    </w:p>
    <w:p w:rsidR="00982C0B" w:rsidRPr="00DB6958" w:rsidRDefault="000223FF" w:rsidP="00982C0B">
      <w:pPr>
        <w:spacing w:after="0"/>
        <w:jc w:val="both"/>
        <w:rPr>
          <w:rFonts w:ascii="Times New Roman" w:eastAsia="Calibri" w:hAnsi="Times New Roman" w:cs="Times New Roman"/>
          <w:sz w:val="27"/>
          <w:szCs w:val="27"/>
          <w:lang w:eastAsia="ru-RU"/>
        </w:rPr>
      </w:pPr>
      <w:r>
        <w:rPr>
          <w:rFonts w:ascii="Times New Roman" w:eastAsia="Calibri" w:hAnsi="Times New Roman" w:cs="Times New Roman"/>
          <w:sz w:val="27"/>
          <w:szCs w:val="27"/>
          <w:lang w:eastAsia="ru-RU"/>
        </w:rPr>
        <w:t>младшие воспитатели – 1</w:t>
      </w:r>
      <w:r w:rsidR="00982C0B" w:rsidRPr="00DB6958">
        <w:rPr>
          <w:rFonts w:ascii="Times New Roman" w:eastAsia="Calibri" w:hAnsi="Times New Roman" w:cs="Times New Roman"/>
          <w:sz w:val="27"/>
          <w:szCs w:val="27"/>
          <w:lang w:eastAsia="ru-RU"/>
        </w:rPr>
        <w:t>;</w:t>
      </w:r>
    </w:p>
    <w:p w:rsidR="00982C0B" w:rsidRPr="00DB6958" w:rsidRDefault="00982C0B" w:rsidP="00982C0B">
      <w:pPr>
        <w:spacing w:after="0"/>
        <w:jc w:val="both"/>
        <w:rPr>
          <w:rFonts w:ascii="Times New Roman" w:eastAsia="Calibri" w:hAnsi="Times New Roman" w:cs="Times New Roman"/>
          <w:sz w:val="27"/>
          <w:szCs w:val="27"/>
          <w:lang w:eastAsia="ru-RU"/>
        </w:rPr>
      </w:pPr>
      <w:r w:rsidRPr="00DB6958">
        <w:rPr>
          <w:rFonts w:ascii="Times New Roman" w:eastAsia="Calibri" w:hAnsi="Times New Roman" w:cs="Times New Roman"/>
          <w:sz w:val="27"/>
          <w:szCs w:val="27"/>
          <w:lang w:eastAsia="ru-RU"/>
        </w:rPr>
        <w:t xml:space="preserve">обслуживающий персонал всего </w:t>
      </w:r>
      <w:r w:rsidR="000223FF">
        <w:rPr>
          <w:rFonts w:ascii="Times New Roman" w:eastAsia="Calibri" w:hAnsi="Times New Roman" w:cs="Times New Roman"/>
          <w:sz w:val="27"/>
          <w:szCs w:val="27"/>
          <w:lang w:eastAsia="ru-RU"/>
        </w:rPr>
        <w:t>1</w:t>
      </w:r>
      <w:r w:rsidR="004156B1">
        <w:rPr>
          <w:rFonts w:ascii="Times New Roman" w:eastAsia="Calibri" w:hAnsi="Times New Roman" w:cs="Times New Roman"/>
          <w:sz w:val="27"/>
          <w:szCs w:val="27"/>
          <w:lang w:eastAsia="ru-RU"/>
        </w:rPr>
        <w:t xml:space="preserve"> человек, в том числе повар – 1</w:t>
      </w:r>
      <w:r w:rsidRPr="00DB6958">
        <w:rPr>
          <w:rFonts w:ascii="Times New Roman" w:eastAsia="Calibri" w:hAnsi="Times New Roman" w:cs="Times New Roman"/>
          <w:sz w:val="27"/>
          <w:szCs w:val="27"/>
          <w:lang w:eastAsia="ru-RU"/>
        </w:rPr>
        <w:t xml:space="preserve">, </w:t>
      </w:r>
      <w:r w:rsidR="000223FF">
        <w:rPr>
          <w:rFonts w:ascii="Times New Roman" w:eastAsia="Calibri" w:hAnsi="Times New Roman" w:cs="Times New Roman"/>
          <w:sz w:val="27"/>
          <w:szCs w:val="27"/>
          <w:lang w:eastAsia="ru-RU"/>
        </w:rPr>
        <w:t xml:space="preserve"> </w:t>
      </w:r>
    </w:p>
    <w:p w:rsidR="00982C0B" w:rsidRPr="00DB6958" w:rsidRDefault="00982C0B" w:rsidP="00982C0B">
      <w:pPr>
        <w:widowControl w:val="0"/>
        <w:autoSpaceDE w:val="0"/>
        <w:autoSpaceDN w:val="0"/>
        <w:adjustRightInd w:val="0"/>
        <w:spacing w:before="48" w:after="0"/>
        <w:ind w:firstLine="709"/>
        <w:jc w:val="both"/>
        <w:rPr>
          <w:rFonts w:ascii="Times New Roman" w:eastAsia="Times New Roman" w:hAnsi="Times New Roman" w:cs="Times New Roman"/>
          <w:bCs/>
          <w:sz w:val="27"/>
          <w:szCs w:val="27"/>
          <w:lang w:eastAsia="ru-RU"/>
        </w:rPr>
      </w:pPr>
      <w:r w:rsidRPr="00DB6958">
        <w:rPr>
          <w:rFonts w:ascii="Times New Roman" w:eastAsia="Times New Roman" w:hAnsi="Times New Roman" w:cs="Times New Roman"/>
          <w:bCs/>
          <w:sz w:val="27"/>
          <w:szCs w:val="27"/>
          <w:lang w:eastAsia="ru-RU"/>
        </w:rPr>
        <w:t xml:space="preserve">Укомплектованность кадрами за </w:t>
      </w:r>
      <w:proofErr w:type="gramStart"/>
      <w:r w:rsidRPr="00DB6958">
        <w:rPr>
          <w:rFonts w:ascii="Times New Roman" w:eastAsia="Times New Roman" w:hAnsi="Times New Roman" w:cs="Times New Roman"/>
          <w:bCs/>
          <w:sz w:val="27"/>
          <w:szCs w:val="27"/>
          <w:lang w:eastAsia="ru-RU"/>
        </w:rPr>
        <w:t>последние</w:t>
      </w:r>
      <w:proofErr w:type="gramEnd"/>
      <w:r w:rsidRPr="00DB6958">
        <w:rPr>
          <w:rFonts w:ascii="Times New Roman" w:eastAsia="Times New Roman" w:hAnsi="Times New Roman" w:cs="Times New Roman"/>
          <w:bCs/>
          <w:sz w:val="27"/>
          <w:szCs w:val="27"/>
          <w:lang w:eastAsia="ru-RU"/>
        </w:rPr>
        <w:t xml:space="preserve"> 5 лет:</w:t>
      </w:r>
    </w:p>
    <w:tbl>
      <w:tblPr>
        <w:tblW w:w="98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95"/>
        <w:gridCol w:w="1269"/>
        <w:gridCol w:w="1239"/>
        <w:gridCol w:w="1276"/>
        <w:gridCol w:w="1134"/>
        <w:gridCol w:w="1239"/>
      </w:tblGrid>
      <w:tr w:rsidR="00982C0B" w:rsidRPr="00DB6958" w:rsidTr="00110753">
        <w:trPr>
          <w:jc w:val="center"/>
        </w:trPr>
        <w:tc>
          <w:tcPr>
            <w:tcW w:w="3695" w:type="dxa"/>
          </w:tcPr>
          <w:p w:rsidR="00982C0B" w:rsidRPr="00DB6958" w:rsidRDefault="00982C0B" w:rsidP="00DB6958">
            <w:pPr>
              <w:widowControl w:val="0"/>
              <w:autoSpaceDE w:val="0"/>
              <w:autoSpaceDN w:val="0"/>
              <w:adjustRightInd w:val="0"/>
              <w:spacing w:after="0"/>
              <w:ind w:firstLine="709"/>
              <w:jc w:val="both"/>
              <w:rPr>
                <w:rFonts w:ascii="Times New Roman" w:eastAsia="Times New Roman" w:hAnsi="Times New Roman" w:cs="Times New Roman"/>
                <w:bCs/>
                <w:sz w:val="24"/>
                <w:szCs w:val="24"/>
                <w:lang w:eastAsia="ru-RU"/>
              </w:rPr>
            </w:pPr>
            <w:r w:rsidRPr="00DB6958">
              <w:rPr>
                <w:rFonts w:ascii="Times New Roman" w:eastAsia="Times New Roman" w:hAnsi="Times New Roman" w:cs="Times New Roman"/>
                <w:bCs/>
                <w:sz w:val="24"/>
                <w:szCs w:val="24"/>
                <w:lang w:eastAsia="ru-RU"/>
              </w:rPr>
              <w:t>Год</w:t>
            </w:r>
          </w:p>
        </w:tc>
        <w:tc>
          <w:tcPr>
            <w:tcW w:w="1269" w:type="dxa"/>
          </w:tcPr>
          <w:p w:rsidR="00982C0B" w:rsidRPr="00DB6958" w:rsidRDefault="00655332" w:rsidP="00DB6958">
            <w:pPr>
              <w:widowControl w:val="0"/>
              <w:autoSpaceDE w:val="0"/>
              <w:autoSpaceDN w:val="0"/>
              <w:adjustRightInd w:val="0"/>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2014</w:t>
            </w:r>
          </w:p>
        </w:tc>
        <w:tc>
          <w:tcPr>
            <w:tcW w:w="1239" w:type="dxa"/>
          </w:tcPr>
          <w:p w:rsidR="00982C0B" w:rsidRPr="00DB6958" w:rsidRDefault="00655332" w:rsidP="00DB6958">
            <w:pPr>
              <w:widowControl w:val="0"/>
              <w:autoSpaceDE w:val="0"/>
              <w:autoSpaceDN w:val="0"/>
              <w:adjustRightInd w:val="0"/>
              <w:spacing w:after="0"/>
              <w:ind w:firstLine="283"/>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2015</w:t>
            </w:r>
          </w:p>
        </w:tc>
        <w:tc>
          <w:tcPr>
            <w:tcW w:w="1276" w:type="dxa"/>
          </w:tcPr>
          <w:p w:rsidR="00982C0B" w:rsidRPr="00DB6958" w:rsidRDefault="00655332" w:rsidP="00DB6958">
            <w:pPr>
              <w:widowControl w:val="0"/>
              <w:autoSpaceDE w:val="0"/>
              <w:autoSpaceDN w:val="0"/>
              <w:adjustRightInd w:val="0"/>
              <w:spacing w:after="0"/>
              <w:ind w:firstLine="283"/>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2016</w:t>
            </w:r>
          </w:p>
        </w:tc>
        <w:tc>
          <w:tcPr>
            <w:tcW w:w="1134" w:type="dxa"/>
          </w:tcPr>
          <w:p w:rsidR="00982C0B" w:rsidRPr="00DB6958" w:rsidRDefault="00655332" w:rsidP="00DB6958">
            <w:pPr>
              <w:widowControl w:val="0"/>
              <w:autoSpaceDE w:val="0"/>
              <w:autoSpaceDN w:val="0"/>
              <w:adjustRightInd w:val="0"/>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2017</w:t>
            </w:r>
          </w:p>
        </w:tc>
        <w:tc>
          <w:tcPr>
            <w:tcW w:w="1239" w:type="dxa"/>
          </w:tcPr>
          <w:p w:rsidR="00982C0B" w:rsidRPr="00DB6958" w:rsidRDefault="00655332" w:rsidP="00DB6958">
            <w:pPr>
              <w:widowControl w:val="0"/>
              <w:autoSpaceDE w:val="0"/>
              <w:autoSpaceDN w:val="0"/>
              <w:adjustRightInd w:val="0"/>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2018</w:t>
            </w:r>
          </w:p>
        </w:tc>
      </w:tr>
      <w:tr w:rsidR="00982C0B" w:rsidRPr="00DB6958" w:rsidTr="00110753">
        <w:trPr>
          <w:jc w:val="center"/>
        </w:trPr>
        <w:tc>
          <w:tcPr>
            <w:tcW w:w="3695" w:type="dxa"/>
          </w:tcPr>
          <w:p w:rsidR="00982C0B" w:rsidRPr="00DB6958" w:rsidRDefault="00982C0B" w:rsidP="00DB6958">
            <w:pPr>
              <w:widowControl w:val="0"/>
              <w:autoSpaceDE w:val="0"/>
              <w:autoSpaceDN w:val="0"/>
              <w:adjustRightInd w:val="0"/>
              <w:spacing w:after="0"/>
              <w:ind w:firstLine="709"/>
              <w:jc w:val="both"/>
              <w:rPr>
                <w:rFonts w:ascii="Times New Roman" w:eastAsia="Times New Roman" w:hAnsi="Times New Roman" w:cs="Times New Roman"/>
                <w:bCs/>
                <w:sz w:val="24"/>
                <w:szCs w:val="24"/>
                <w:lang w:eastAsia="ru-RU"/>
              </w:rPr>
            </w:pPr>
            <w:r w:rsidRPr="00DB6958">
              <w:rPr>
                <w:rFonts w:ascii="Times New Roman" w:eastAsia="Times New Roman" w:hAnsi="Times New Roman" w:cs="Times New Roman"/>
                <w:bCs/>
                <w:sz w:val="24"/>
                <w:szCs w:val="24"/>
                <w:lang w:eastAsia="ru-RU"/>
              </w:rPr>
              <w:t>Процент  укомплектованности</w:t>
            </w:r>
          </w:p>
        </w:tc>
        <w:tc>
          <w:tcPr>
            <w:tcW w:w="1269" w:type="dxa"/>
          </w:tcPr>
          <w:p w:rsidR="00982C0B" w:rsidRPr="00DB6958" w:rsidRDefault="00982C0B" w:rsidP="00DB6958">
            <w:pPr>
              <w:widowControl w:val="0"/>
              <w:autoSpaceDE w:val="0"/>
              <w:autoSpaceDN w:val="0"/>
              <w:adjustRightInd w:val="0"/>
              <w:spacing w:after="0"/>
              <w:jc w:val="both"/>
              <w:rPr>
                <w:rFonts w:ascii="Times New Roman" w:eastAsia="Times New Roman" w:hAnsi="Times New Roman" w:cs="Times New Roman"/>
                <w:bCs/>
                <w:sz w:val="24"/>
                <w:szCs w:val="24"/>
                <w:lang w:eastAsia="ru-RU"/>
              </w:rPr>
            </w:pPr>
            <w:r w:rsidRPr="00DB6958">
              <w:rPr>
                <w:rFonts w:ascii="Times New Roman" w:eastAsia="Times New Roman" w:hAnsi="Times New Roman" w:cs="Times New Roman"/>
                <w:bCs/>
                <w:sz w:val="24"/>
                <w:szCs w:val="24"/>
                <w:lang w:eastAsia="ru-RU"/>
              </w:rPr>
              <w:t>100%</w:t>
            </w:r>
          </w:p>
        </w:tc>
        <w:tc>
          <w:tcPr>
            <w:tcW w:w="1239" w:type="dxa"/>
          </w:tcPr>
          <w:p w:rsidR="00982C0B" w:rsidRPr="00DB6958" w:rsidRDefault="00982C0B" w:rsidP="00DB6958">
            <w:pPr>
              <w:widowControl w:val="0"/>
              <w:autoSpaceDE w:val="0"/>
              <w:autoSpaceDN w:val="0"/>
              <w:adjustRightInd w:val="0"/>
              <w:spacing w:after="0"/>
              <w:ind w:firstLine="283"/>
              <w:jc w:val="both"/>
              <w:rPr>
                <w:rFonts w:ascii="Times New Roman" w:eastAsia="Times New Roman" w:hAnsi="Times New Roman" w:cs="Times New Roman"/>
                <w:bCs/>
                <w:sz w:val="24"/>
                <w:szCs w:val="24"/>
                <w:lang w:eastAsia="ru-RU"/>
              </w:rPr>
            </w:pPr>
            <w:r w:rsidRPr="00DB6958">
              <w:rPr>
                <w:rFonts w:ascii="Times New Roman" w:eastAsia="Times New Roman" w:hAnsi="Times New Roman" w:cs="Times New Roman"/>
                <w:bCs/>
                <w:sz w:val="24"/>
                <w:szCs w:val="24"/>
                <w:lang w:eastAsia="ru-RU"/>
              </w:rPr>
              <w:t>100%</w:t>
            </w:r>
          </w:p>
        </w:tc>
        <w:tc>
          <w:tcPr>
            <w:tcW w:w="1276" w:type="dxa"/>
          </w:tcPr>
          <w:p w:rsidR="00982C0B" w:rsidRPr="00DB6958" w:rsidRDefault="00982C0B" w:rsidP="00DB6958">
            <w:pPr>
              <w:widowControl w:val="0"/>
              <w:autoSpaceDE w:val="0"/>
              <w:autoSpaceDN w:val="0"/>
              <w:adjustRightInd w:val="0"/>
              <w:spacing w:after="0"/>
              <w:ind w:firstLine="283"/>
              <w:jc w:val="both"/>
              <w:rPr>
                <w:rFonts w:ascii="Times New Roman" w:eastAsia="Times New Roman" w:hAnsi="Times New Roman" w:cs="Times New Roman"/>
                <w:bCs/>
                <w:sz w:val="24"/>
                <w:szCs w:val="24"/>
                <w:lang w:eastAsia="ru-RU"/>
              </w:rPr>
            </w:pPr>
            <w:r w:rsidRPr="00DB6958">
              <w:rPr>
                <w:rFonts w:ascii="Times New Roman" w:eastAsia="Times New Roman" w:hAnsi="Times New Roman" w:cs="Times New Roman"/>
                <w:bCs/>
                <w:sz w:val="24"/>
                <w:szCs w:val="24"/>
                <w:lang w:eastAsia="ru-RU"/>
              </w:rPr>
              <w:t>100%</w:t>
            </w:r>
          </w:p>
        </w:tc>
        <w:tc>
          <w:tcPr>
            <w:tcW w:w="1134" w:type="dxa"/>
          </w:tcPr>
          <w:p w:rsidR="00982C0B" w:rsidRPr="00DB6958" w:rsidRDefault="00982C0B" w:rsidP="00DB6958">
            <w:pPr>
              <w:widowControl w:val="0"/>
              <w:autoSpaceDE w:val="0"/>
              <w:autoSpaceDN w:val="0"/>
              <w:adjustRightInd w:val="0"/>
              <w:spacing w:after="0"/>
              <w:jc w:val="both"/>
              <w:rPr>
                <w:rFonts w:ascii="Times New Roman" w:eastAsia="Times New Roman" w:hAnsi="Times New Roman" w:cs="Times New Roman"/>
                <w:bCs/>
                <w:sz w:val="24"/>
                <w:szCs w:val="24"/>
                <w:lang w:eastAsia="ru-RU"/>
              </w:rPr>
            </w:pPr>
            <w:r w:rsidRPr="00DB6958">
              <w:rPr>
                <w:rFonts w:ascii="Times New Roman" w:eastAsia="Times New Roman" w:hAnsi="Times New Roman" w:cs="Times New Roman"/>
                <w:bCs/>
                <w:sz w:val="24"/>
                <w:szCs w:val="24"/>
                <w:lang w:eastAsia="ru-RU"/>
              </w:rPr>
              <w:t>100%</w:t>
            </w:r>
          </w:p>
        </w:tc>
        <w:tc>
          <w:tcPr>
            <w:tcW w:w="1239" w:type="dxa"/>
          </w:tcPr>
          <w:p w:rsidR="00982C0B" w:rsidRPr="00DB6958" w:rsidRDefault="00982C0B" w:rsidP="00DB6958">
            <w:pPr>
              <w:widowControl w:val="0"/>
              <w:autoSpaceDE w:val="0"/>
              <w:autoSpaceDN w:val="0"/>
              <w:adjustRightInd w:val="0"/>
              <w:spacing w:after="0"/>
              <w:jc w:val="both"/>
              <w:rPr>
                <w:rFonts w:ascii="Times New Roman" w:eastAsia="Times New Roman" w:hAnsi="Times New Roman" w:cs="Times New Roman"/>
                <w:bCs/>
                <w:sz w:val="24"/>
                <w:szCs w:val="24"/>
                <w:lang w:eastAsia="ru-RU"/>
              </w:rPr>
            </w:pPr>
            <w:r w:rsidRPr="00DB6958">
              <w:rPr>
                <w:rFonts w:ascii="Times New Roman" w:eastAsia="Times New Roman" w:hAnsi="Times New Roman" w:cs="Times New Roman"/>
                <w:bCs/>
                <w:sz w:val="24"/>
                <w:szCs w:val="24"/>
                <w:lang w:eastAsia="ru-RU"/>
              </w:rPr>
              <w:t>100%</w:t>
            </w:r>
          </w:p>
        </w:tc>
      </w:tr>
    </w:tbl>
    <w:p w:rsidR="00982C0B" w:rsidRPr="00DB6958" w:rsidRDefault="00DB6958" w:rsidP="00DB6958">
      <w:pPr>
        <w:widowControl w:val="0"/>
        <w:tabs>
          <w:tab w:val="left" w:pos="709"/>
        </w:tabs>
        <w:autoSpaceDE w:val="0"/>
        <w:autoSpaceDN w:val="0"/>
        <w:adjustRightInd w:val="0"/>
        <w:spacing w:before="48" w:after="0"/>
        <w:jc w:val="both"/>
        <w:rPr>
          <w:rFonts w:ascii="Times New Roman" w:eastAsia="Times New Roman" w:hAnsi="Times New Roman" w:cs="Times New Roman"/>
          <w:bCs/>
          <w:sz w:val="27"/>
          <w:szCs w:val="27"/>
          <w:lang w:eastAsia="ru-RU"/>
        </w:rPr>
      </w:pPr>
      <w:r>
        <w:rPr>
          <w:rFonts w:ascii="Times New Roman" w:eastAsia="Times New Roman" w:hAnsi="Times New Roman" w:cs="Times New Roman"/>
          <w:bCs/>
          <w:sz w:val="27"/>
          <w:szCs w:val="27"/>
          <w:lang w:eastAsia="ru-RU"/>
        </w:rPr>
        <w:t xml:space="preserve">         </w:t>
      </w:r>
      <w:r w:rsidR="00982C0B" w:rsidRPr="00DB6958">
        <w:rPr>
          <w:rFonts w:ascii="Times New Roman" w:eastAsia="Times New Roman" w:hAnsi="Times New Roman" w:cs="Times New Roman"/>
          <w:bCs/>
          <w:sz w:val="27"/>
          <w:szCs w:val="27"/>
          <w:lang w:eastAsia="ru-RU"/>
        </w:rPr>
        <w:t xml:space="preserve">Коллектив стабильный, текучести кадров нет. Образование и квалификация сотрудников </w:t>
      </w:r>
      <w:r w:rsidR="00110753" w:rsidRPr="00DB6958">
        <w:rPr>
          <w:rFonts w:ascii="Times New Roman" w:eastAsia="Times New Roman" w:hAnsi="Times New Roman" w:cs="Times New Roman"/>
          <w:bCs/>
          <w:sz w:val="27"/>
          <w:szCs w:val="27"/>
          <w:lang w:eastAsia="ru-RU"/>
        </w:rPr>
        <w:t>Учреждения</w:t>
      </w:r>
      <w:r w:rsidR="00982C0B" w:rsidRPr="00DB6958">
        <w:rPr>
          <w:rFonts w:ascii="Times New Roman" w:eastAsia="Times New Roman" w:hAnsi="Times New Roman" w:cs="Times New Roman"/>
          <w:bCs/>
          <w:sz w:val="27"/>
          <w:szCs w:val="27"/>
          <w:lang w:eastAsia="ru-RU"/>
        </w:rPr>
        <w:t xml:space="preserve"> в основном соответствуют профилю работы и занимаемой должности.</w:t>
      </w:r>
    </w:p>
    <w:p w:rsidR="00982C0B" w:rsidRPr="00DB6958" w:rsidRDefault="00DB6958" w:rsidP="00DB6958">
      <w:pPr>
        <w:tabs>
          <w:tab w:val="left" w:pos="720"/>
          <w:tab w:val="left" w:pos="1080"/>
          <w:tab w:val="left" w:pos="1260"/>
          <w:tab w:val="num" w:pos="3180"/>
        </w:tabs>
        <w:spacing w:after="0"/>
        <w:ind w:firstLine="36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    </w:t>
      </w:r>
      <w:proofErr w:type="gramStart"/>
      <w:r w:rsidR="00982C0B" w:rsidRPr="00DB6958">
        <w:rPr>
          <w:rFonts w:ascii="Times New Roman" w:eastAsia="Times New Roman" w:hAnsi="Times New Roman" w:cs="Times New Roman"/>
          <w:sz w:val="27"/>
          <w:szCs w:val="27"/>
        </w:rPr>
        <w:t>Реализация основной образовательной программы обеспечивается пе</w:t>
      </w:r>
      <w:r>
        <w:rPr>
          <w:rFonts w:ascii="Times New Roman" w:eastAsia="Times New Roman" w:hAnsi="Times New Roman" w:cs="Times New Roman"/>
          <w:sz w:val="27"/>
          <w:szCs w:val="27"/>
        </w:rPr>
        <w:t xml:space="preserve">дагогическими кадрами имеющие: </w:t>
      </w:r>
      <w:proofErr w:type="gramEnd"/>
    </w:p>
    <w:p w:rsidR="00982C0B" w:rsidRPr="00DB6958" w:rsidRDefault="00982C0B" w:rsidP="00982C0B">
      <w:pPr>
        <w:spacing w:after="0"/>
        <w:jc w:val="both"/>
        <w:rPr>
          <w:rFonts w:ascii="Times New Roman" w:eastAsia="Times New Roman" w:hAnsi="Times New Roman" w:cs="Times New Roman"/>
          <w:sz w:val="27"/>
          <w:szCs w:val="27"/>
          <w:u w:val="single"/>
          <w:lang w:eastAsia="ru-RU"/>
        </w:rPr>
      </w:pPr>
      <w:r w:rsidRPr="00DB6958">
        <w:rPr>
          <w:rFonts w:ascii="Times New Roman" w:eastAsia="Times New Roman" w:hAnsi="Times New Roman" w:cs="Times New Roman"/>
          <w:sz w:val="27"/>
          <w:szCs w:val="27"/>
          <w:u w:val="single"/>
          <w:lang w:eastAsia="ru-RU"/>
        </w:rPr>
        <w:t>уровень образования: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0"/>
        <w:gridCol w:w="1843"/>
        <w:gridCol w:w="2409"/>
        <w:gridCol w:w="2268"/>
        <w:gridCol w:w="2091"/>
      </w:tblGrid>
      <w:tr w:rsidR="00982C0B" w:rsidRPr="00DB6958" w:rsidTr="00110753">
        <w:tc>
          <w:tcPr>
            <w:tcW w:w="959" w:type="dxa"/>
            <w:shd w:val="clear" w:color="auto" w:fill="auto"/>
          </w:tcPr>
          <w:p w:rsidR="00982C0B" w:rsidRPr="00DB6958" w:rsidRDefault="00982C0B" w:rsidP="00982C0B">
            <w:pPr>
              <w:spacing w:after="0"/>
              <w:jc w:val="both"/>
              <w:rPr>
                <w:rFonts w:ascii="Times New Roman" w:eastAsia="Times New Roman" w:hAnsi="Times New Roman" w:cs="Times New Roman"/>
                <w:sz w:val="24"/>
                <w:szCs w:val="24"/>
                <w:lang w:eastAsia="ru-RU"/>
              </w:rPr>
            </w:pPr>
            <w:r w:rsidRPr="00DB6958">
              <w:rPr>
                <w:rFonts w:ascii="Times New Roman" w:eastAsia="Times New Roman" w:hAnsi="Times New Roman" w:cs="Times New Roman"/>
                <w:sz w:val="24"/>
                <w:szCs w:val="24"/>
                <w:lang w:eastAsia="ru-RU"/>
              </w:rPr>
              <w:t>Всего</w:t>
            </w:r>
          </w:p>
        </w:tc>
        <w:tc>
          <w:tcPr>
            <w:tcW w:w="4252" w:type="dxa"/>
            <w:gridSpan w:val="2"/>
            <w:shd w:val="clear" w:color="auto" w:fill="auto"/>
          </w:tcPr>
          <w:p w:rsidR="00982C0B" w:rsidRPr="00DB6958" w:rsidRDefault="00982C0B" w:rsidP="00982C0B">
            <w:pPr>
              <w:spacing w:after="0"/>
              <w:jc w:val="both"/>
              <w:outlineLvl w:val="6"/>
              <w:rPr>
                <w:rFonts w:ascii="Times New Roman" w:eastAsia="Times New Roman" w:hAnsi="Times New Roman" w:cs="Times New Roman"/>
                <w:sz w:val="24"/>
                <w:szCs w:val="24"/>
                <w:lang w:eastAsia="ru-RU"/>
              </w:rPr>
            </w:pPr>
            <w:r w:rsidRPr="00DB6958">
              <w:rPr>
                <w:rFonts w:ascii="Times New Roman" w:eastAsia="Times New Roman" w:hAnsi="Times New Roman" w:cs="Times New Roman"/>
                <w:sz w:val="24"/>
                <w:szCs w:val="24"/>
                <w:lang w:eastAsia="ru-RU"/>
              </w:rPr>
              <w:t>Высшее</w:t>
            </w:r>
          </w:p>
          <w:p w:rsidR="00982C0B" w:rsidRPr="00DB6958" w:rsidRDefault="00982C0B" w:rsidP="00982C0B">
            <w:pPr>
              <w:spacing w:after="0"/>
              <w:jc w:val="both"/>
              <w:rPr>
                <w:rFonts w:ascii="Times New Roman" w:eastAsia="Times New Roman" w:hAnsi="Times New Roman" w:cs="Times New Roman"/>
                <w:sz w:val="24"/>
                <w:szCs w:val="24"/>
                <w:lang w:eastAsia="ru-RU"/>
              </w:rPr>
            </w:pPr>
            <w:r w:rsidRPr="00DB6958">
              <w:rPr>
                <w:rFonts w:ascii="Times New Roman" w:eastAsia="Times New Roman" w:hAnsi="Times New Roman" w:cs="Times New Roman"/>
                <w:sz w:val="24"/>
                <w:szCs w:val="24"/>
                <w:lang w:eastAsia="ru-RU"/>
              </w:rPr>
              <w:t>профессиональное образование</w:t>
            </w:r>
          </w:p>
        </w:tc>
        <w:tc>
          <w:tcPr>
            <w:tcW w:w="4359" w:type="dxa"/>
            <w:gridSpan w:val="2"/>
            <w:shd w:val="clear" w:color="auto" w:fill="auto"/>
          </w:tcPr>
          <w:p w:rsidR="00982C0B" w:rsidRPr="00DB6958" w:rsidRDefault="00982C0B" w:rsidP="00982C0B">
            <w:pPr>
              <w:spacing w:after="0"/>
              <w:jc w:val="both"/>
              <w:rPr>
                <w:rFonts w:ascii="Times New Roman" w:eastAsia="Times New Roman" w:hAnsi="Times New Roman" w:cs="Times New Roman"/>
                <w:sz w:val="24"/>
                <w:szCs w:val="24"/>
                <w:lang w:eastAsia="ru-RU"/>
              </w:rPr>
            </w:pPr>
            <w:r w:rsidRPr="00DB6958">
              <w:rPr>
                <w:rFonts w:ascii="Times New Roman" w:eastAsia="Times New Roman" w:hAnsi="Times New Roman" w:cs="Times New Roman"/>
                <w:sz w:val="24"/>
                <w:szCs w:val="24"/>
                <w:lang w:eastAsia="ru-RU"/>
              </w:rPr>
              <w:t>Среднее</w:t>
            </w:r>
          </w:p>
          <w:p w:rsidR="00982C0B" w:rsidRPr="00DB6958" w:rsidRDefault="00982C0B" w:rsidP="00982C0B">
            <w:pPr>
              <w:spacing w:after="0"/>
              <w:jc w:val="both"/>
              <w:rPr>
                <w:rFonts w:ascii="Times New Roman" w:eastAsia="Times New Roman" w:hAnsi="Times New Roman" w:cs="Times New Roman"/>
                <w:sz w:val="24"/>
                <w:szCs w:val="24"/>
                <w:lang w:eastAsia="ru-RU"/>
              </w:rPr>
            </w:pPr>
            <w:r w:rsidRPr="00DB6958">
              <w:rPr>
                <w:rFonts w:ascii="Times New Roman" w:eastAsia="Times New Roman" w:hAnsi="Times New Roman" w:cs="Times New Roman"/>
                <w:sz w:val="24"/>
                <w:szCs w:val="24"/>
                <w:lang w:eastAsia="ru-RU"/>
              </w:rPr>
              <w:t xml:space="preserve">специальное профессиональное образование </w:t>
            </w:r>
          </w:p>
        </w:tc>
      </w:tr>
      <w:tr w:rsidR="00982C0B" w:rsidRPr="00DB6958" w:rsidTr="00110753">
        <w:tc>
          <w:tcPr>
            <w:tcW w:w="959" w:type="dxa"/>
            <w:vMerge w:val="restart"/>
            <w:shd w:val="clear" w:color="auto" w:fill="auto"/>
          </w:tcPr>
          <w:p w:rsidR="00982C0B" w:rsidRPr="00DB6958" w:rsidRDefault="00E93D84" w:rsidP="00982C0B">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1843" w:type="dxa"/>
            <w:shd w:val="clear" w:color="auto" w:fill="auto"/>
          </w:tcPr>
          <w:p w:rsidR="00982C0B" w:rsidRPr="00DB6958" w:rsidRDefault="00982C0B" w:rsidP="00982C0B">
            <w:pPr>
              <w:spacing w:after="0"/>
              <w:jc w:val="both"/>
              <w:rPr>
                <w:rFonts w:ascii="Times New Roman" w:eastAsia="Times New Roman" w:hAnsi="Times New Roman" w:cs="Times New Roman"/>
                <w:sz w:val="24"/>
                <w:szCs w:val="24"/>
                <w:lang w:eastAsia="ru-RU"/>
              </w:rPr>
            </w:pPr>
            <w:r w:rsidRPr="00DB6958">
              <w:rPr>
                <w:rFonts w:ascii="Times New Roman" w:eastAsia="Times New Roman" w:hAnsi="Times New Roman" w:cs="Times New Roman"/>
                <w:sz w:val="24"/>
                <w:szCs w:val="24"/>
                <w:lang w:eastAsia="ru-RU"/>
              </w:rPr>
              <w:t>Кол-во</w:t>
            </w:r>
          </w:p>
        </w:tc>
        <w:tc>
          <w:tcPr>
            <w:tcW w:w="2409" w:type="dxa"/>
            <w:shd w:val="clear" w:color="auto" w:fill="auto"/>
          </w:tcPr>
          <w:p w:rsidR="00982C0B" w:rsidRPr="00DB6958" w:rsidRDefault="00982C0B" w:rsidP="00982C0B">
            <w:pPr>
              <w:spacing w:after="0"/>
              <w:jc w:val="both"/>
              <w:rPr>
                <w:rFonts w:ascii="Times New Roman" w:eastAsia="Times New Roman" w:hAnsi="Times New Roman" w:cs="Times New Roman"/>
                <w:sz w:val="24"/>
                <w:szCs w:val="24"/>
                <w:lang w:eastAsia="ru-RU"/>
              </w:rPr>
            </w:pPr>
            <w:r w:rsidRPr="00DB6958">
              <w:rPr>
                <w:rFonts w:ascii="Times New Roman" w:eastAsia="Times New Roman" w:hAnsi="Times New Roman" w:cs="Times New Roman"/>
                <w:sz w:val="24"/>
                <w:szCs w:val="24"/>
                <w:lang w:eastAsia="ru-RU"/>
              </w:rPr>
              <w:t>%</w:t>
            </w:r>
          </w:p>
        </w:tc>
        <w:tc>
          <w:tcPr>
            <w:tcW w:w="2268" w:type="dxa"/>
            <w:shd w:val="clear" w:color="auto" w:fill="auto"/>
          </w:tcPr>
          <w:p w:rsidR="00982C0B" w:rsidRPr="00DB6958" w:rsidRDefault="00982C0B" w:rsidP="00982C0B">
            <w:pPr>
              <w:spacing w:after="0"/>
              <w:jc w:val="both"/>
              <w:rPr>
                <w:rFonts w:ascii="Times New Roman" w:eastAsia="Times New Roman" w:hAnsi="Times New Roman" w:cs="Times New Roman"/>
                <w:sz w:val="24"/>
                <w:szCs w:val="24"/>
                <w:lang w:eastAsia="ru-RU"/>
              </w:rPr>
            </w:pPr>
            <w:r w:rsidRPr="00DB6958">
              <w:rPr>
                <w:rFonts w:ascii="Times New Roman" w:eastAsia="Times New Roman" w:hAnsi="Times New Roman" w:cs="Times New Roman"/>
                <w:sz w:val="24"/>
                <w:szCs w:val="24"/>
                <w:lang w:eastAsia="ru-RU"/>
              </w:rPr>
              <w:t>Кол-во</w:t>
            </w:r>
          </w:p>
        </w:tc>
        <w:tc>
          <w:tcPr>
            <w:tcW w:w="2091" w:type="dxa"/>
            <w:shd w:val="clear" w:color="auto" w:fill="auto"/>
          </w:tcPr>
          <w:p w:rsidR="00982C0B" w:rsidRPr="00DB6958" w:rsidRDefault="00982C0B" w:rsidP="00982C0B">
            <w:pPr>
              <w:spacing w:after="0"/>
              <w:jc w:val="both"/>
              <w:rPr>
                <w:rFonts w:ascii="Times New Roman" w:eastAsia="Times New Roman" w:hAnsi="Times New Roman" w:cs="Times New Roman"/>
                <w:sz w:val="24"/>
                <w:szCs w:val="24"/>
                <w:lang w:eastAsia="ru-RU"/>
              </w:rPr>
            </w:pPr>
            <w:r w:rsidRPr="00DB6958">
              <w:rPr>
                <w:rFonts w:ascii="Times New Roman" w:eastAsia="Times New Roman" w:hAnsi="Times New Roman" w:cs="Times New Roman"/>
                <w:sz w:val="24"/>
                <w:szCs w:val="24"/>
                <w:lang w:eastAsia="ru-RU"/>
              </w:rPr>
              <w:t>Процент</w:t>
            </w:r>
          </w:p>
        </w:tc>
      </w:tr>
      <w:tr w:rsidR="00982C0B" w:rsidRPr="00DB6958" w:rsidTr="00110753">
        <w:tc>
          <w:tcPr>
            <w:tcW w:w="959" w:type="dxa"/>
            <w:vMerge/>
            <w:shd w:val="clear" w:color="auto" w:fill="auto"/>
          </w:tcPr>
          <w:p w:rsidR="00982C0B" w:rsidRPr="00DB6958" w:rsidRDefault="00982C0B" w:rsidP="00982C0B">
            <w:pPr>
              <w:spacing w:after="0"/>
              <w:jc w:val="both"/>
              <w:rPr>
                <w:rFonts w:ascii="Times New Roman" w:eastAsia="Times New Roman" w:hAnsi="Times New Roman" w:cs="Times New Roman"/>
                <w:sz w:val="24"/>
                <w:szCs w:val="24"/>
                <w:lang w:eastAsia="ru-RU"/>
              </w:rPr>
            </w:pPr>
          </w:p>
        </w:tc>
        <w:tc>
          <w:tcPr>
            <w:tcW w:w="1843" w:type="dxa"/>
            <w:shd w:val="clear" w:color="auto" w:fill="auto"/>
          </w:tcPr>
          <w:p w:rsidR="00982C0B" w:rsidRPr="00DB6958" w:rsidRDefault="00655332" w:rsidP="005A1A76">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2409" w:type="dxa"/>
            <w:shd w:val="clear" w:color="auto" w:fill="auto"/>
          </w:tcPr>
          <w:p w:rsidR="00982C0B" w:rsidRPr="00DB6958" w:rsidRDefault="00B06278" w:rsidP="005A1A76">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10</w:t>
            </w:r>
            <w:r w:rsidR="000223FF">
              <w:rPr>
                <w:rFonts w:ascii="Times New Roman" w:eastAsia="Times New Roman" w:hAnsi="Times New Roman" w:cs="Times New Roman"/>
                <w:bCs/>
                <w:sz w:val="24"/>
                <w:szCs w:val="24"/>
                <w:lang w:eastAsia="ru-RU"/>
              </w:rPr>
              <w:t>0</w:t>
            </w:r>
          </w:p>
        </w:tc>
        <w:tc>
          <w:tcPr>
            <w:tcW w:w="2268" w:type="dxa"/>
            <w:shd w:val="clear" w:color="auto" w:fill="auto"/>
          </w:tcPr>
          <w:p w:rsidR="00982C0B" w:rsidRPr="00DB6958" w:rsidRDefault="00982C0B" w:rsidP="00982C0B">
            <w:pPr>
              <w:spacing w:after="0"/>
              <w:jc w:val="both"/>
              <w:rPr>
                <w:rFonts w:ascii="Times New Roman" w:eastAsia="Times New Roman" w:hAnsi="Times New Roman" w:cs="Times New Roman"/>
                <w:bCs/>
                <w:sz w:val="24"/>
                <w:szCs w:val="24"/>
                <w:lang w:eastAsia="ru-RU"/>
              </w:rPr>
            </w:pPr>
          </w:p>
        </w:tc>
        <w:tc>
          <w:tcPr>
            <w:tcW w:w="2091" w:type="dxa"/>
            <w:shd w:val="clear" w:color="auto" w:fill="auto"/>
          </w:tcPr>
          <w:p w:rsidR="00982C0B" w:rsidRPr="00DB6958" w:rsidRDefault="00982C0B" w:rsidP="005A1A76">
            <w:pPr>
              <w:spacing w:after="0"/>
              <w:jc w:val="both"/>
              <w:rPr>
                <w:rFonts w:ascii="Times New Roman" w:eastAsia="Times New Roman" w:hAnsi="Times New Roman" w:cs="Times New Roman"/>
                <w:bCs/>
                <w:sz w:val="24"/>
                <w:szCs w:val="24"/>
                <w:lang w:eastAsia="ru-RU"/>
              </w:rPr>
            </w:pPr>
          </w:p>
        </w:tc>
      </w:tr>
    </w:tbl>
    <w:p w:rsidR="00982C0B" w:rsidRPr="00DB6958" w:rsidRDefault="00982C0B" w:rsidP="00DB6958">
      <w:pPr>
        <w:tabs>
          <w:tab w:val="left" w:pos="0"/>
          <w:tab w:val="left" w:pos="567"/>
        </w:tabs>
        <w:spacing w:after="0"/>
        <w:ind w:right="-50" w:firstLine="399"/>
        <w:jc w:val="both"/>
        <w:rPr>
          <w:rFonts w:ascii="Times New Roman" w:eastAsia="Times New Roman" w:hAnsi="Times New Roman" w:cs="Times New Roman"/>
          <w:sz w:val="27"/>
          <w:szCs w:val="27"/>
          <w:u w:val="single"/>
          <w:lang w:eastAsia="ru-RU"/>
        </w:rPr>
      </w:pPr>
      <w:r w:rsidRPr="00DB6958">
        <w:rPr>
          <w:rFonts w:ascii="Times New Roman" w:eastAsia="Times New Roman" w:hAnsi="Times New Roman" w:cs="Times New Roman"/>
          <w:sz w:val="27"/>
          <w:szCs w:val="27"/>
          <w:u w:val="single"/>
          <w:lang w:eastAsia="ru-RU"/>
        </w:rPr>
        <w:t xml:space="preserve">квалификационную категорию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1"/>
        <w:gridCol w:w="850"/>
        <w:gridCol w:w="1558"/>
        <w:gridCol w:w="992"/>
        <w:gridCol w:w="1168"/>
        <w:gridCol w:w="817"/>
        <w:gridCol w:w="993"/>
        <w:gridCol w:w="1051"/>
        <w:gridCol w:w="1181"/>
      </w:tblGrid>
      <w:tr w:rsidR="00982C0B" w:rsidRPr="00DB6958" w:rsidTr="00110753">
        <w:tc>
          <w:tcPr>
            <w:tcW w:w="502" w:type="pct"/>
            <w:shd w:val="clear" w:color="auto" w:fill="auto"/>
          </w:tcPr>
          <w:p w:rsidR="00982C0B" w:rsidRPr="00DB6958" w:rsidRDefault="00982C0B" w:rsidP="00982C0B">
            <w:pPr>
              <w:spacing w:after="0"/>
              <w:jc w:val="both"/>
              <w:rPr>
                <w:rFonts w:ascii="Times New Roman" w:eastAsia="Times New Roman" w:hAnsi="Times New Roman" w:cs="Times New Roman"/>
                <w:sz w:val="24"/>
                <w:szCs w:val="24"/>
                <w:lang w:eastAsia="ru-RU"/>
              </w:rPr>
            </w:pPr>
            <w:r w:rsidRPr="00DB6958">
              <w:rPr>
                <w:rFonts w:ascii="Times New Roman" w:eastAsia="Times New Roman" w:hAnsi="Times New Roman" w:cs="Times New Roman"/>
                <w:sz w:val="24"/>
                <w:szCs w:val="24"/>
                <w:lang w:eastAsia="ru-RU"/>
              </w:rPr>
              <w:t>Всего</w:t>
            </w:r>
          </w:p>
        </w:tc>
        <w:tc>
          <w:tcPr>
            <w:tcW w:w="1258" w:type="pct"/>
            <w:gridSpan w:val="2"/>
            <w:shd w:val="clear" w:color="auto" w:fill="auto"/>
          </w:tcPr>
          <w:p w:rsidR="00982C0B" w:rsidRPr="00DB6958" w:rsidRDefault="00982C0B" w:rsidP="00982C0B">
            <w:pPr>
              <w:spacing w:after="0"/>
              <w:jc w:val="both"/>
              <w:rPr>
                <w:rFonts w:ascii="Times New Roman" w:eastAsia="Times New Roman" w:hAnsi="Times New Roman" w:cs="Times New Roman"/>
                <w:sz w:val="24"/>
                <w:szCs w:val="24"/>
                <w:lang w:eastAsia="ru-RU"/>
              </w:rPr>
            </w:pPr>
            <w:r w:rsidRPr="00DB6958">
              <w:rPr>
                <w:rFonts w:ascii="Times New Roman" w:eastAsia="Times New Roman" w:hAnsi="Times New Roman" w:cs="Times New Roman"/>
                <w:sz w:val="24"/>
                <w:szCs w:val="24"/>
                <w:lang w:eastAsia="ru-RU"/>
              </w:rPr>
              <w:t>Высшая квалификационная категория</w:t>
            </w:r>
          </w:p>
        </w:tc>
        <w:tc>
          <w:tcPr>
            <w:tcW w:w="1128" w:type="pct"/>
            <w:gridSpan w:val="2"/>
            <w:shd w:val="clear" w:color="auto" w:fill="auto"/>
          </w:tcPr>
          <w:p w:rsidR="00982C0B" w:rsidRPr="00DB6958" w:rsidRDefault="00982C0B" w:rsidP="00982C0B">
            <w:pPr>
              <w:spacing w:after="0"/>
              <w:jc w:val="both"/>
              <w:rPr>
                <w:rFonts w:ascii="Times New Roman" w:eastAsia="Times New Roman" w:hAnsi="Times New Roman" w:cs="Times New Roman"/>
                <w:sz w:val="24"/>
                <w:szCs w:val="24"/>
                <w:lang w:eastAsia="ru-RU"/>
              </w:rPr>
            </w:pPr>
            <w:r w:rsidRPr="00DB6958">
              <w:rPr>
                <w:rFonts w:ascii="Times New Roman" w:eastAsia="Times New Roman" w:hAnsi="Times New Roman" w:cs="Times New Roman"/>
                <w:sz w:val="24"/>
                <w:szCs w:val="24"/>
                <w:lang w:eastAsia="ru-RU"/>
              </w:rPr>
              <w:t>I квалификационная категория</w:t>
            </w:r>
          </w:p>
        </w:tc>
        <w:tc>
          <w:tcPr>
            <w:tcW w:w="946" w:type="pct"/>
            <w:gridSpan w:val="2"/>
            <w:shd w:val="clear" w:color="auto" w:fill="auto"/>
          </w:tcPr>
          <w:p w:rsidR="00982C0B" w:rsidRPr="00DB6958" w:rsidRDefault="00982C0B" w:rsidP="00982C0B">
            <w:pPr>
              <w:spacing w:after="0"/>
              <w:jc w:val="both"/>
              <w:rPr>
                <w:rFonts w:ascii="Times New Roman" w:eastAsia="Times New Roman" w:hAnsi="Times New Roman" w:cs="Times New Roman"/>
                <w:sz w:val="24"/>
                <w:szCs w:val="24"/>
                <w:lang w:eastAsia="ru-RU"/>
              </w:rPr>
            </w:pPr>
            <w:r w:rsidRPr="00DB6958">
              <w:rPr>
                <w:rFonts w:ascii="Times New Roman" w:eastAsia="Times New Roman" w:hAnsi="Times New Roman" w:cs="Times New Roman"/>
                <w:sz w:val="24"/>
                <w:szCs w:val="24"/>
                <w:lang w:eastAsia="ru-RU"/>
              </w:rPr>
              <w:t>СЗД</w:t>
            </w:r>
          </w:p>
        </w:tc>
        <w:tc>
          <w:tcPr>
            <w:tcW w:w="1166" w:type="pct"/>
            <w:gridSpan w:val="2"/>
            <w:shd w:val="clear" w:color="auto" w:fill="auto"/>
          </w:tcPr>
          <w:p w:rsidR="00982C0B" w:rsidRPr="00DB6958" w:rsidRDefault="00982C0B" w:rsidP="00982C0B">
            <w:pPr>
              <w:spacing w:after="0"/>
              <w:jc w:val="both"/>
              <w:rPr>
                <w:rFonts w:ascii="Times New Roman" w:eastAsia="Times New Roman" w:hAnsi="Times New Roman" w:cs="Times New Roman"/>
                <w:sz w:val="24"/>
                <w:szCs w:val="24"/>
                <w:lang w:eastAsia="ru-RU"/>
              </w:rPr>
            </w:pPr>
            <w:r w:rsidRPr="00DB6958">
              <w:rPr>
                <w:rFonts w:ascii="Times New Roman" w:eastAsia="Times New Roman" w:hAnsi="Times New Roman" w:cs="Times New Roman"/>
                <w:sz w:val="24"/>
                <w:szCs w:val="24"/>
                <w:lang w:eastAsia="ru-RU"/>
              </w:rPr>
              <w:t>Не имеют категории</w:t>
            </w:r>
          </w:p>
        </w:tc>
      </w:tr>
      <w:tr w:rsidR="00982C0B" w:rsidRPr="00DB6958" w:rsidTr="00110753">
        <w:tc>
          <w:tcPr>
            <w:tcW w:w="502" w:type="pct"/>
            <w:vMerge w:val="restart"/>
            <w:shd w:val="clear" w:color="auto" w:fill="auto"/>
          </w:tcPr>
          <w:p w:rsidR="00982C0B" w:rsidRPr="00DB6958" w:rsidRDefault="00E93D84" w:rsidP="00982C0B">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444" w:type="pct"/>
            <w:shd w:val="clear" w:color="auto" w:fill="auto"/>
          </w:tcPr>
          <w:p w:rsidR="00982C0B" w:rsidRPr="00DB6958" w:rsidRDefault="00982C0B" w:rsidP="00982C0B">
            <w:pPr>
              <w:spacing w:after="0"/>
              <w:jc w:val="both"/>
              <w:rPr>
                <w:rFonts w:ascii="Times New Roman" w:eastAsia="Times New Roman" w:hAnsi="Times New Roman" w:cs="Times New Roman"/>
                <w:sz w:val="24"/>
                <w:szCs w:val="24"/>
                <w:lang w:eastAsia="ru-RU"/>
              </w:rPr>
            </w:pPr>
            <w:r w:rsidRPr="00DB6958">
              <w:rPr>
                <w:rFonts w:ascii="Times New Roman" w:eastAsia="Times New Roman" w:hAnsi="Times New Roman" w:cs="Times New Roman"/>
                <w:sz w:val="24"/>
                <w:szCs w:val="24"/>
                <w:lang w:eastAsia="ru-RU"/>
              </w:rPr>
              <w:t>чел.</w:t>
            </w:r>
          </w:p>
        </w:tc>
        <w:tc>
          <w:tcPr>
            <w:tcW w:w="814" w:type="pct"/>
            <w:shd w:val="clear" w:color="auto" w:fill="auto"/>
          </w:tcPr>
          <w:p w:rsidR="00982C0B" w:rsidRPr="00DB6958" w:rsidRDefault="00982C0B" w:rsidP="00982C0B">
            <w:pPr>
              <w:spacing w:after="0"/>
              <w:jc w:val="both"/>
              <w:rPr>
                <w:rFonts w:ascii="Times New Roman" w:eastAsia="Times New Roman" w:hAnsi="Times New Roman" w:cs="Times New Roman"/>
                <w:sz w:val="24"/>
                <w:szCs w:val="24"/>
                <w:lang w:eastAsia="ru-RU"/>
              </w:rPr>
            </w:pPr>
            <w:r w:rsidRPr="00DB6958">
              <w:rPr>
                <w:rFonts w:ascii="Times New Roman" w:eastAsia="Times New Roman" w:hAnsi="Times New Roman" w:cs="Times New Roman"/>
                <w:sz w:val="24"/>
                <w:szCs w:val="24"/>
                <w:lang w:eastAsia="ru-RU"/>
              </w:rPr>
              <w:t>%</w:t>
            </w:r>
          </w:p>
        </w:tc>
        <w:tc>
          <w:tcPr>
            <w:tcW w:w="518" w:type="pct"/>
            <w:shd w:val="clear" w:color="auto" w:fill="auto"/>
          </w:tcPr>
          <w:p w:rsidR="00982C0B" w:rsidRPr="00DB6958" w:rsidRDefault="00982C0B" w:rsidP="00982C0B">
            <w:pPr>
              <w:spacing w:after="0"/>
              <w:jc w:val="both"/>
              <w:rPr>
                <w:rFonts w:ascii="Times New Roman" w:eastAsia="Times New Roman" w:hAnsi="Times New Roman" w:cs="Times New Roman"/>
                <w:sz w:val="24"/>
                <w:szCs w:val="24"/>
                <w:lang w:eastAsia="ru-RU"/>
              </w:rPr>
            </w:pPr>
            <w:r w:rsidRPr="00DB6958">
              <w:rPr>
                <w:rFonts w:ascii="Times New Roman" w:eastAsia="Times New Roman" w:hAnsi="Times New Roman" w:cs="Times New Roman"/>
                <w:sz w:val="24"/>
                <w:szCs w:val="24"/>
                <w:lang w:eastAsia="ru-RU"/>
              </w:rPr>
              <w:t>чел.</w:t>
            </w:r>
          </w:p>
        </w:tc>
        <w:tc>
          <w:tcPr>
            <w:tcW w:w="610" w:type="pct"/>
            <w:shd w:val="clear" w:color="auto" w:fill="auto"/>
          </w:tcPr>
          <w:p w:rsidR="00982C0B" w:rsidRPr="00DB6958" w:rsidRDefault="00982C0B" w:rsidP="00982C0B">
            <w:pPr>
              <w:spacing w:after="0"/>
              <w:jc w:val="both"/>
              <w:rPr>
                <w:rFonts w:ascii="Times New Roman" w:eastAsia="Times New Roman" w:hAnsi="Times New Roman" w:cs="Times New Roman"/>
                <w:sz w:val="24"/>
                <w:szCs w:val="24"/>
                <w:lang w:eastAsia="ru-RU"/>
              </w:rPr>
            </w:pPr>
            <w:r w:rsidRPr="00DB6958">
              <w:rPr>
                <w:rFonts w:ascii="Times New Roman" w:eastAsia="Times New Roman" w:hAnsi="Times New Roman" w:cs="Times New Roman"/>
                <w:sz w:val="24"/>
                <w:szCs w:val="24"/>
                <w:lang w:eastAsia="ru-RU"/>
              </w:rPr>
              <w:t>%</w:t>
            </w:r>
          </w:p>
        </w:tc>
        <w:tc>
          <w:tcPr>
            <w:tcW w:w="427" w:type="pct"/>
            <w:shd w:val="clear" w:color="auto" w:fill="auto"/>
          </w:tcPr>
          <w:p w:rsidR="00982C0B" w:rsidRPr="00DB6958" w:rsidRDefault="00B06278" w:rsidP="00982C0B">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982C0B" w:rsidRPr="00DB6958">
              <w:rPr>
                <w:rFonts w:ascii="Times New Roman" w:eastAsia="Times New Roman" w:hAnsi="Times New Roman" w:cs="Times New Roman"/>
                <w:sz w:val="24"/>
                <w:szCs w:val="24"/>
                <w:lang w:eastAsia="ru-RU"/>
              </w:rPr>
              <w:t>чел.</w:t>
            </w:r>
          </w:p>
        </w:tc>
        <w:tc>
          <w:tcPr>
            <w:tcW w:w="519" w:type="pct"/>
            <w:shd w:val="clear" w:color="auto" w:fill="auto"/>
          </w:tcPr>
          <w:p w:rsidR="00982C0B" w:rsidRPr="00DB6958" w:rsidRDefault="00982C0B" w:rsidP="00982C0B">
            <w:pPr>
              <w:spacing w:after="0"/>
              <w:jc w:val="both"/>
              <w:rPr>
                <w:rFonts w:ascii="Times New Roman" w:eastAsia="Times New Roman" w:hAnsi="Times New Roman" w:cs="Times New Roman"/>
                <w:sz w:val="24"/>
                <w:szCs w:val="24"/>
                <w:lang w:eastAsia="ru-RU"/>
              </w:rPr>
            </w:pPr>
            <w:r w:rsidRPr="00DB6958">
              <w:rPr>
                <w:rFonts w:ascii="Times New Roman" w:eastAsia="Times New Roman" w:hAnsi="Times New Roman" w:cs="Times New Roman"/>
                <w:sz w:val="24"/>
                <w:szCs w:val="24"/>
                <w:lang w:eastAsia="ru-RU"/>
              </w:rPr>
              <w:t>%</w:t>
            </w:r>
          </w:p>
        </w:tc>
        <w:tc>
          <w:tcPr>
            <w:tcW w:w="549" w:type="pct"/>
            <w:shd w:val="clear" w:color="auto" w:fill="auto"/>
          </w:tcPr>
          <w:p w:rsidR="00982C0B" w:rsidRPr="00DB6958" w:rsidRDefault="00982C0B" w:rsidP="00982C0B">
            <w:pPr>
              <w:spacing w:after="0"/>
              <w:jc w:val="both"/>
              <w:rPr>
                <w:rFonts w:ascii="Times New Roman" w:eastAsia="Times New Roman" w:hAnsi="Times New Roman" w:cs="Times New Roman"/>
                <w:sz w:val="24"/>
                <w:szCs w:val="24"/>
                <w:lang w:eastAsia="ru-RU"/>
              </w:rPr>
            </w:pPr>
            <w:r w:rsidRPr="00DB6958">
              <w:rPr>
                <w:rFonts w:ascii="Times New Roman" w:eastAsia="Times New Roman" w:hAnsi="Times New Roman" w:cs="Times New Roman"/>
                <w:sz w:val="24"/>
                <w:szCs w:val="24"/>
                <w:lang w:eastAsia="ru-RU"/>
              </w:rPr>
              <w:t>чел.</w:t>
            </w:r>
          </w:p>
        </w:tc>
        <w:tc>
          <w:tcPr>
            <w:tcW w:w="617" w:type="pct"/>
            <w:shd w:val="clear" w:color="auto" w:fill="auto"/>
          </w:tcPr>
          <w:p w:rsidR="00982C0B" w:rsidRPr="00DB6958" w:rsidRDefault="00982C0B" w:rsidP="00982C0B">
            <w:pPr>
              <w:spacing w:after="0"/>
              <w:jc w:val="both"/>
              <w:rPr>
                <w:rFonts w:ascii="Times New Roman" w:eastAsia="Times New Roman" w:hAnsi="Times New Roman" w:cs="Times New Roman"/>
                <w:sz w:val="24"/>
                <w:szCs w:val="24"/>
                <w:lang w:eastAsia="ru-RU"/>
              </w:rPr>
            </w:pPr>
            <w:r w:rsidRPr="00DB6958">
              <w:rPr>
                <w:rFonts w:ascii="Times New Roman" w:eastAsia="Times New Roman" w:hAnsi="Times New Roman" w:cs="Times New Roman"/>
                <w:sz w:val="24"/>
                <w:szCs w:val="24"/>
                <w:lang w:eastAsia="ru-RU"/>
              </w:rPr>
              <w:t>%</w:t>
            </w:r>
          </w:p>
        </w:tc>
      </w:tr>
      <w:tr w:rsidR="00982C0B" w:rsidRPr="00DB6958" w:rsidTr="00110753">
        <w:tc>
          <w:tcPr>
            <w:tcW w:w="502" w:type="pct"/>
            <w:vMerge/>
            <w:shd w:val="clear" w:color="auto" w:fill="auto"/>
          </w:tcPr>
          <w:p w:rsidR="00982C0B" w:rsidRPr="00DB6958" w:rsidRDefault="00982C0B" w:rsidP="00982C0B">
            <w:pPr>
              <w:spacing w:after="0"/>
              <w:jc w:val="both"/>
              <w:rPr>
                <w:rFonts w:ascii="Times New Roman" w:eastAsia="Times New Roman" w:hAnsi="Times New Roman" w:cs="Times New Roman"/>
                <w:sz w:val="24"/>
                <w:szCs w:val="24"/>
                <w:lang w:eastAsia="ru-RU"/>
              </w:rPr>
            </w:pPr>
          </w:p>
        </w:tc>
        <w:tc>
          <w:tcPr>
            <w:tcW w:w="444" w:type="pct"/>
            <w:shd w:val="clear" w:color="auto" w:fill="auto"/>
          </w:tcPr>
          <w:p w:rsidR="00982C0B" w:rsidRPr="00DB6958" w:rsidRDefault="00E93D84" w:rsidP="00982C0B">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0</w:t>
            </w:r>
          </w:p>
        </w:tc>
        <w:tc>
          <w:tcPr>
            <w:tcW w:w="814" w:type="pct"/>
            <w:shd w:val="clear" w:color="auto" w:fill="auto"/>
          </w:tcPr>
          <w:p w:rsidR="00982C0B" w:rsidRPr="00DB6958" w:rsidRDefault="00E93D84" w:rsidP="00982C0B">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sz w:val="24"/>
                <w:szCs w:val="24"/>
              </w:rPr>
              <w:t>0</w:t>
            </w:r>
          </w:p>
        </w:tc>
        <w:tc>
          <w:tcPr>
            <w:tcW w:w="518" w:type="pct"/>
            <w:shd w:val="clear" w:color="auto" w:fill="auto"/>
          </w:tcPr>
          <w:p w:rsidR="00982C0B" w:rsidRPr="00DB6958" w:rsidRDefault="00982C0B" w:rsidP="00982C0B">
            <w:pPr>
              <w:spacing w:after="0"/>
              <w:jc w:val="both"/>
              <w:rPr>
                <w:rFonts w:ascii="Times New Roman" w:eastAsia="Times New Roman" w:hAnsi="Times New Roman" w:cs="Times New Roman"/>
                <w:bCs/>
                <w:sz w:val="24"/>
                <w:szCs w:val="24"/>
                <w:lang w:eastAsia="ru-RU"/>
              </w:rPr>
            </w:pPr>
          </w:p>
        </w:tc>
        <w:tc>
          <w:tcPr>
            <w:tcW w:w="610" w:type="pct"/>
            <w:shd w:val="clear" w:color="auto" w:fill="auto"/>
          </w:tcPr>
          <w:p w:rsidR="00982C0B" w:rsidRPr="00DB6958" w:rsidRDefault="00982C0B" w:rsidP="00982C0B">
            <w:pPr>
              <w:spacing w:after="0"/>
              <w:jc w:val="both"/>
              <w:rPr>
                <w:rFonts w:ascii="Times New Roman" w:eastAsia="Times New Roman" w:hAnsi="Times New Roman" w:cs="Times New Roman"/>
                <w:bCs/>
                <w:sz w:val="24"/>
                <w:szCs w:val="24"/>
                <w:lang w:eastAsia="ru-RU"/>
              </w:rPr>
            </w:pPr>
          </w:p>
        </w:tc>
        <w:tc>
          <w:tcPr>
            <w:tcW w:w="427" w:type="pct"/>
            <w:shd w:val="clear" w:color="auto" w:fill="auto"/>
          </w:tcPr>
          <w:p w:rsidR="00982C0B" w:rsidRPr="00DB6958" w:rsidRDefault="00655332" w:rsidP="00982C0B">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519" w:type="pct"/>
            <w:shd w:val="clear" w:color="auto" w:fill="auto"/>
          </w:tcPr>
          <w:p w:rsidR="00982C0B" w:rsidRPr="00DB6958" w:rsidRDefault="00B06278" w:rsidP="00982C0B">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sz w:val="24"/>
                <w:szCs w:val="24"/>
              </w:rPr>
              <w:t>10</w:t>
            </w:r>
            <w:r w:rsidR="00E93D84">
              <w:rPr>
                <w:rFonts w:ascii="Times New Roman" w:eastAsia="Times New Roman" w:hAnsi="Times New Roman" w:cs="Times New Roman"/>
                <w:sz w:val="24"/>
                <w:szCs w:val="24"/>
              </w:rPr>
              <w:t>0</w:t>
            </w:r>
          </w:p>
        </w:tc>
        <w:tc>
          <w:tcPr>
            <w:tcW w:w="549" w:type="pct"/>
            <w:shd w:val="clear" w:color="auto" w:fill="auto"/>
          </w:tcPr>
          <w:p w:rsidR="00982C0B" w:rsidRPr="00DB6958" w:rsidRDefault="00982C0B" w:rsidP="00982C0B">
            <w:pPr>
              <w:spacing w:after="0"/>
              <w:jc w:val="both"/>
              <w:rPr>
                <w:rFonts w:ascii="Times New Roman" w:eastAsia="Times New Roman" w:hAnsi="Times New Roman" w:cs="Times New Roman"/>
                <w:bCs/>
                <w:sz w:val="24"/>
                <w:szCs w:val="24"/>
                <w:lang w:eastAsia="ru-RU"/>
              </w:rPr>
            </w:pPr>
            <w:r w:rsidRPr="00DB6958">
              <w:rPr>
                <w:rFonts w:ascii="Times New Roman" w:eastAsia="Times New Roman" w:hAnsi="Times New Roman" w:cs="Times New Roman"/>
                <w:bCs/>
                <w:sz w:val="24"/>
                <w:szCs w:val="24"/>
                <w:lang w:eastAsia="ru-RU"/>
              </w:rPr>
              <w:t>0</w:t>
            </w:r>
          </w:p>
        </w:tc>
        <w:tc>
          <w:tcPr>
            <w:tcW w:w="617" w:type="pct"/>
            <w:shd w:val="clear" w:color="auto" w:fill="auto"/>
          </w:tcPr>
          <w:p w:rsidR="00982C0B" w:rsidRPr="00DB6958" w:rsidRDefault="00982C0B" w:rsidP="00982C0B">
            <w:pPr>
              <w:spacing w:after="0"/>
              <w:jc w:val="both"/>
              <w:rPr>
                <w:rFonts w:ascii="Times New Roman" w:eastAsia="Times New Roman" w:hAnsi="Times New Roman" w:cs="Times New Roman"/>
                <w:bCs/>
                <w:sz w:val="24"/>
                <w:szCs w:val="24"/>
                <w:lang w:eastAsia="ru-RU"/>
              </w:rPr>
            </w:pPr>
            <w:r w:rsidRPr="00DB6958">
              <w:rPr>
                <w:rFonts w:ascii="Times New Roman" w:eastAsia="Times New Roman" w:hAnsi="Times New Roman" w:cs="Times New Roman"/>
                <w:sz w:val="24"/>
                <w:szCs w:val="24"/>
              </w:rPr>
              <w:t>0</w:t>
            </w:r>
          </w:p>
        </w:tc>
      </w:tr>
    </w:tbl>
    <w:p w:rsidR="00982C0B" w:rsidRPr="00DB6958" w:rsidRDefault="00DB6958" w:rsidP="00DB6958">
      <w:pPr>
        <w:tabs>
          <w:tab w:val="left" w:pos="0"/>
          <w:tab w:val="left" w:pos="709"/>
        </w:tabs>
        <w:spacing w:after="0"/>
        <w:ind w:right="-50"/>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982C0B" w:rsidRPr="00DB6958">
        <w:rPr>
          <w:rFonts w:ascii="Times New Roman" w:eastAsia="Times New Roman" w:hAnsi="Times New Roman" w:cs="Times New Roman"/>
          <w:sz w:val="27"/>
          <w:szCs w:val="27"/>
          <w:lang w:eastAsia="ru-RU"/>
        </w:rPr>
        <w:t xml:space="preserve">Анализ аттестации педагогических кадров </w:t>
      </w:r>
      <w:r w:rsidR="00110753" w:rsidRPr="00DB6958">
        <w:rPr>
          <w:rFonts w:ascii="Times New Roman" w:eastAsia="Times New Roman" w:hAnsi="Times New Roman" w:cs="Times New Roman"/>
          <w:sz w:val="27"/>
          <w:szCs w:val="27"/>
          <w:lang w:eastAsia="ru-RU"/>
        </w:rPr>
        <w:t>Учреждения</w:t>
      </w:r>
      <w:r w:rsidR="00E93D84">
        <w:rPr>
          <w:rFonts w:ascii="Times New Roman" w:eastAsia="Times New Roman" w:hAnsi="Times New Roman" w:cs="Times New Roman"/>
          <w:sz w:val="27"/>
          <w:szCs w:val="27"/>
          <w:lang w:eastAsia="ru-RU"/>
        </w:rPr>
        <w:t xml:space="preserve"> показал, что 100</w:t>
      </w:r>
      <w:r w:rsidR="00982C0B" w:rsidRPr="00DB6958">
        <w:rPr>
          <w:rFonts w:ascii="Times New Roman" w:eastAsia="Times New Roman" w:hAnsi="Times New Roman" w:cs="Times New Roman"/>
          <w:sz w:val="27"/>
          <w:szCs w:val="27"/>
          <w:lang w:eastAsia="ru-RU"/>
        </w:rPr>
        <w:t xml:space="preserve"> % педагогов имеют квалификационные категории. Достаточно высокий показатель по аттестации педагогов свидетельствует о постоянном росте педагогического мастерства. Наличие квалификационных категорий у педагогов позволяет им профессионально и качественно осуществлять образовательную </w:t>
      </w:r>
      <w:r w:rsidR="00110753" w:rsidRPr="00DB6958">
        <w:rPr>
          <w:rFonts w:ascii="Times New Roman" w:eastAsia="Times New Roman" w:hAnsi="Times New Roman" w:cs="Times New Roman"/>
          <w:sz w:val="27"/>
          <w:szCs w:val="27"/>
          <w:lang w:eastAsia="ru-RU"/>
        </w:rPr>
        <w:t>деятельность</w:t>
      </w:r>
      <w:r w:rsidR="00982C0B" w:rsidRPr="00DB6958">
        <w:rPr>
          <w:rFonts w:ascii="Times New Roman" w:eastAsia="Times New Roman" w:hAnsi="Times New Roman" w:cs="Times New Roman"/>
          <w:sz w:val="27"/>
          <w:szCs w:val="27"/>
          <w:lang w:eastAsia="ru-RU"/>
        </w:rPr>
        <w:t xml:space="preserve"> с детьми.</w:t>
      </w:r>
    </w:p>
    <w:p w:rsidR="00982C0B" w:rsidRPr="00DB6958" w:rsidRDefault="00DB6958" w:rsidP="00DB6958">
      <w:pPr>
        <w:tabs>
          <w:tab w:val="left" w:pos="709"/>
        </w:tabs>
        <w:spacing w:after="0"/>
        <w:jc w:val="both"/>
        <w:rPr>
          <w:rFonts w:ascii="Times New Roman" w:eastAsia="Times New Roman" w:hAnsi="Times New Roman" w:cs="Times New Roman"/>
          <w:bCs/>
          <w:sz w:val="27"/>
          <w:szCs w:val="27"/>
          <w:lang w:eastAsia="ru-RU"/>
        </w:rPr>
      </w:pPr>
      <w:r>
        <w:rPr>
          <w:rFonts w:ascii="Times New Roman" w:eastAsia="Times New Roman" w:hAnsi="Times New Roman" w:cs="Times New Roman"/>
          <w:sz w:val="27"/>
          <w:szCs w:val="27"/>
        </w:rPr>
        <w:t xml:space="preserve">          </w:t>
      </w:r>
      <w:r w:rsidR="00982C0B" w:rsidRPr="00DB6958">
        <w:rPr>
          <w:rFonts w:ascii="Times New Roman" w:eastAsia="Times New Roman" w:hAnsi="Times New Roman" w:cs="Times New Roman"/>
          <w:sz w:val="27"/>
          <w:szCs w:val="27"/>
        </w:rPr>
        <w:t xml:space="preserve">На данный момент все 100% педагогов имеют педагогическое образование </w:t>
      </w:r>
      <w:r w:rsidR="00982C0B" w:rsidRPr="00DB6958">
        <w:rPr>
          <w:rFonts w:ascii="Times New Roman" w:eastAsia="Times New Roman" w:hAnsi="Times New Roman" w:cs="Times New Roman"/>
          <w:bCs/>
          <w:sz w:val="27"/>
          <w:szCs w:val="27"/>
          <w:lang w:eastAsia="ru-RU"/>
        </w:rPr>
        <w:t>по профилю педагогической деятельности.</w:t>
      </w:r>
    </w:p>
    <w:p w:rsidR="00A71725" w:rsidRPr="00E93D84" w:rsidRDefault="00DB6958" w:rsidP="00E93D84">
      <w:pPr>
        <w:tabs>
          <w:tab w:val="left" w:pos="709"/>
          <w:tab w:val="left" w:pos="1080"/>
          <w:tab w:val="left" w:pos="1260"/>
          <w:tab w:val="num" w:pos="3180"/>
        </w:tabs>
        <w:spacing w:after="0"/>
        <w:ind w:firstLine="36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     </w:t>
      </w:r>
      <w:r w:rsidR="00A71725">
        <w:rPr>
          <w:rFonts w:ascii="Times New Roman" w:hAnsi="Times New Roman" w:cs="Times New Roman"/>
          <w:color w:val="000000"/>
          <w:sz w:val="24"/>
          <w:szCs w:val="24"/>
          <w:shd w:val="clear" w:color="auto" w:fill="FFFFFF"/>
        </w:rPr>
        <w:t xml:space="preserve">  </w:t>
      </w:r>
      <w:r w:rsidR="00A71725" w:rsidRPr="004E4FD8">
        <w:rPr>
          <w:rFonts w:ascii="Times New Roman" w:hAnsi="Times New Roman" w:cs="Times New Roman"/>
          <w:color w:val="000000"/>
          <w:sz w:val="27"/>
          <w:szCs w:val="27"/>
          <w:shd w:val="clear" w:color="auto" w:fill="FFFFFF"/>
        </w:rPr>
        <w:t xml:space="preserve">Продолжается самообразование педагогов: наряду с изучением передового педагогического опыта педагогов других учреждений, происходит изучение собственного педагогического опыта. Проводятся заседания Педагогического совета, педагогические чтения, семинары-практикумы, оформляются методические материалы, пополняется </w:t>
      </w:r>
      <w:proofErr w:type="spellStart"/>
      <w:r w:rsidR="00A71725" w:rsidRPr="004E4FD8">
        <w:rPr>
          <w:rFonts w:ascii="Times New Roman" w:hAnsi="Times New Roman" w:cs="Times New Roman"/>
          <w:color w:val="000000"/>
          <w:sz w:val="27"/>
          <w:szCs w:val="27"/>
          <w:shd w:val="clear" w:color="auto" w:fill="FFFFFF"/>
        </w:rPr>
        <w:t>медиатека</w:t>
      </w:r>
      <w:proofErr w:type="spellEnd"/>
      <w:r w:rsidR="00A71725" w:rsidRPr="004E4FD8">
        <w:rPr>
          <w:rFonts w:ascii="Times New Roman" w:hAnsi="Times New Roman" w:cs="Times New Roman"/>
          <w:color w:val="000000"/>
          <w:sz w:val="27"/>
          <w:szCs w:val="27"/>
          <w:shd w:val="clear" w:color="auto" w:fill="FFFFFF"/>
        </w:rPr>
        <w:t xml:space="preserve">. Педагоги все чаще выступают с опытом инновационной деятельности на методических мероприятиях различного уровня, участвуют в конкурсах педагогического мастерства. </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98"/>
        <w:gridCol w:w="1953"/>
        <w:gridCol w:w="2090"/>
        <w:gridCol w:w="2240"/>
      </w:tblGrid>
      <w:tr w:rsidR="00A71725" w:rsidRPr="004E4FD8" w:rsidTr="00A71725">
        <w:tc>
          <w:tcPr>
            <w:tcW w:w="3498" w:type="dxa"/>
          </w:tcPr>
          <w:p w:rsidR="00A71725" w:rsidRPr="004E4FD8" w:rsidRDefault="00A71725" w:rsidP="00A71725">
            <w:pPr>
              <w:spacing w:line="240" w:lineRule="auto"/>
              <w:jc w:val="center"/>
              <w:rPr>
                <w:rFonts w:ascii="Times New Roman" w:eastAsia="Times New Roman" w:hAnsi="Times New Roman" w:cs="Times New Roman"/>
                <w:sz w:val="24"/>
                <w:szCs w:val="24"/>
              </w:rPr>
            </w:pPr>
            <w:r w:rsidRPr="004E4FD8">
              <w:rPr>
                <w:rFonts w:ascii="Times New Roman" w:eastAsia="Times New Roman" w:hAnsi="Times New Roman" w:cs="Times New Roman"/>
                <w:sz w:val="24"/>
                <w:szCs w:val="24"/>
              </w:rPr>
              <w:t>Мероприятие</w:t>
            </w:r>
          </w:p>
        </w:tc>
        <w:tc>
          <w:tcPr>
            <w:tcW w:w="1953" w:type="dxa"/>
          </w:tcPr>
          <w:p w:rsidR="00A71725" w:rsidRPr="004E4FD8" w:rsidRDefault="00A71725" w:rsidP="00A71725">
            <w:pPr>
              <w:spacing w:line="240" w:lineRule="auto"/>
              <w:jc w:val="center"/>
              <w:rPr>
                <w:rFonts w:ascii="Times New Roman" w:eastAsia="Times New Roman" w:hAnsi="Times New Roman" w:cs="Times New Roman"/>
                <w:bCs/>
                <w:sz w:val="24"/>
                <w:szCs w:val="24"/>
              </w:rPr>
            </w:pPr>
            <w:r w:rsidRPr="004E4FD8">
              <w:rPr>
                <w:rFonts w:ascii="Times New Roman" w:eastAsia="Times New Roman" w:hAnsi="Times New Roman" w:cs="Times New Roman"/>
                <w:bCs/>
                <w:sz w:val="24"/>
                <w:szCs w:val="24"/>
              </w:rPr>
              <w:t>Ф.И.О. педагога</w:t>
            </w:r>
          </w:p>
        </w:tc>
        <w:tc>
          <w:tcPr>
            <w:tcW w:w="2090" w:type="dxa"/>
          </w:tcPr>
          <w:p w:rsidR="00A71725" w:rsidRPr="004E4FD8" w:rsidRDefault="00A71725" w:rsidP="00A71725">
            <w:pPr>
              <w:spacing w:line="240" w:lineRule="auto"/>
              <w:jc w:val="center"/>
              <w:rPr>
                <w:rFonts w:ascii="Times New Roman" w:eastAsia="Times New Roman" w:hAnsi="Times New Roman" w:cs="Times New Roman"/>
                <w:sz w:val="24"/>
                <w:szCs w:val="24"/>
              </w:rPr>
            </w:pPr>
            <w:r w:rsidRPr="004E4FD8">
              <w:rPr>
                <w:rFonts w:ascii="Times New Roman" w:eastAsia="Times New Roman" w:hAnsi="Times New Roman" w:cs="Times New Roman"/>
                <w:bCs/>
                <w:sz w:val="24"/>
                <w:szCs w:val="24"/>
              </w:rPr>
              <w:t xml:space="preserve">Уровень </w:t>
            </w:r>
          </w:p>
        </w:tc>
        <w:tc>
          <w:tcPr>
            <w:tcW w:w="2240" w:type="dxa"/>
          </w:tcPr>
          <w:p w:rsidR="00A71725" w:rsidRPr="004E4FD8" w:rsidRDefault="00A71725" w:rsidP="00A71725">
            <w:pPr>
              <w:spacing w:line="240" w:lineRule="auto"/>
              <w:jc w:val="center"/>
              <w:rPr>
                <w:rFonts w:ascii="Times New Roman" w:eastAsia="Times New Roman" w:hAnsi="Times New Roman" w:cs="Times New Roman"/>
                <w:b/>
                <w:sz w:val="24"/>
                <w:szCs w:val="24"/>
                <w:u w:val="single"/>
              </w:rPr>
            </w:pPr>
            <w:r w:rsidRPr="004E4FD8">
              <w:rPr>
                <w:rFonts w:ascii="Times New Roman" w:eastAsia="Times New Roman" w:hAnsi="Times New Roman" w:cs="Times New Roman"/>
                <w:sz w:val="24"/>
                <w:szCs w:val="24"/>
              </w:rPr>
              <w:t>Дипломы, награды, грамоты</w:t>
            </w:r>
          </w:p>
        </w:tc>
      </w:tr>
      <w:tr w:rsidR="00A71725" w:rsidRPr="004E4FD8" w:rsidTr="00A71725">
        <w:trPr>
          <w:trHeight w:val="1138"/>
        </w:trPr>
        <w:tc>
          <w:tcPr>
            <w:tcW w:w="3498" w:type="dxa"/>
          </w:tcPr>
          <w:p w:rsidR="00A71725" w:rsidRPr="004E4FD8" w:rsidRDefault="00A71725" w:rsidP="00B06278">
            <w:pPr>
              <w:spacing w:after="0" w:line="240" w:lineRule="auto"/>
              <w:rPr>
                <w:rFonts w:ascii="Times New Roman" w:eastAsia="Times New Roman" w:hAnsi="Times New Roman" w:cs="Times New Roman"/>
                <w:sz w:val="24"/>
                <w:szCs w:val="24"/>
              </w:rPr>
            </w:pPr>
            <w:r w:rsidRPr="004E4FD8">
              <w:rPr>
                <w:rFonts w:ascii="Times New Roman" w:eastAsia="Times New Roman" w:hAnsi="Times New Roman" w:cs="Times New Roman"/>
                <w:sz w:val="24"/>
                <w:szCs w:val="24"/>
              </w:rPr>
              <w:t xml:space="preserve">Конкурс  профессионального мастерства </w:t>
            </w:r>
            <w:r w:rsidR="00B06278">
              <w:rPr>
                <w:rFonts w:ascii="Times New Roman" w:eastAsia="Times New Roman" w:hAnsi="Times New Roman" w:cs="Times New Roman"/>
                <w:sz w:val="24"/>
                <w:szCs w:val="24"/>
              </w:rPr>
              <w:t>«Говорю и работаю по-татарски»</w:t>
            </w:r>
          </w:p>
        </w:tc>
        <w:tc>
          <w:tcPr>
            <w:tcW w:w="1953" w:type="dxa"/>
          </w:tcPr>
          <w:p w:rsidR="00A71725" w:rsidRPr="004E4FD8" w:rsidRDefault="00B06278" w:rsidP="00A7172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Емельянова </w:t>
            </w:r>
            <w:proofErr w:type="spellStart"/>
            <w:r>
              <w:rPr>
                <w:rFonts w:ascii="Times New Roman" w:eastAsia="Times New Roman" w:hAnsi="Times New Roman" w:cs="Times New Roman"/>
                <w:sz w:val="24"/>
                <w:szCs w:val="24"/>
              </w:rPr>
              <w:t>т</w:t>
            </w:r>
            <w:proofErr w:type="gramStart"/>
            <w:r>
              <w:rPr>
                <w:rFonts w:ascii="Times New Roman" w:eastAsia="Times New Roman" w:hAnsi="Times New Roman" w:cs="Times New Roman"/>
                <w:sz w:val="24"/>
                <w:szCs w:val="24"/>
              </w:rPr>
              <w:t>.а</w:t>
            </w:r>
            <w:proofErr w:type="spellEnd"/>
            <w:proofErr w:type="gramEnd"/>
          </w:p>
        </w:tc>
        <w:tc>
          <w:tcPr>
            <w:tcW w:w="2090" w:type="dxa"/>
          </w:tcPr>
          <w:p w:rsidR="00A71725" w:rsidRPr="004E4FD8" w:rsidRDefault="00E93D84" w:rsidP="00B06278">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МБДОУ «</w:t>
            </w:r>
            <w:r w:rsidR="00B06278">
              <w:rPr>
                <w:rFonts w:ascii="Times New Roman" w:eastAsia="Times New Roman" w:hAnsi="Times New Roman" w:cs="Times New Roman"/>
                <w:sz w:val="24"/>
                <w:szCs w:val="24"/>
              </w:rPr>
              <w:t>Теремок</w:t>
            </w:r>
            <w:r>
              <w:rPr>
                <w:rFonts w:ascii="Times New Roman" w:eastAsia="Times New Roman" w:hAnsi="Times New Roman" w:cs="Times New Roman"/>
                <w:sz w:val="24"/>
                <w:szCs w:val="24"/>
              </w:rPr>
              <w:t>»</w:t>
            </w:r>
          </w:p>
        </w:tc>
        <w:tc>
          <w:tcPr>
            <w:tcW w:w="2240" w:type="dxa"/>
          </w:tcPr>
          <w:p w:rsidR="00A71725" w:rsidRPr="004E4FD8" w:rsidRDefault="00E93D84" w:rsidP="00A7172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Грамота </w:t>
            </w:r>
          </w:p>
        </w:tc>
      </w:tr>
      <w:tr w:rsidR="00A71725" w:rsidRPr="004E4FD8" w:rsidTr="00A71725">
        <w:tc>
          <w:tcPr>
            <w:tcW w:w="3498" w:type="dxa"/>
          </w:tcPr>
          <w:p w:rsidR="00A71725" w:rsidRPr="004E4FD8" w:rsidRDefault="00A71725" w:rsidP="00655332">
            <w:pPr>
              <w:spacing w:after="0" w:line="240" w:lineRule="auto"/>
              <w:rPr>
                <w:rFonts w:ascii="Times New Roman" w:eastAsia="Times New Roman" w:hAnsi="Times New Roman" w:cs="Times New Roman"/>
                <w:sz w:val="24"/>
                <w:szCs w:val="24"/>
              </w:rPr>
            </w:pPr>
            <w:r w:rsidRPr="004E4FD8">
              <w:rPr>
                <w:rFonts w:ascii="Times New Roman" w:eastAsia="Times New Roman" w:hAnsi="Times New Roman" w:cs="Times New Roman"/>
                <w:sz w:val="24"/>
                <w:szCs w:val="24"/>
              </w:rPr>
              <w:t>Конкурс  профессионального мастерства воспитателей по обучению татарск</w:t>
            </w:r>
            <w:r w:rsidR="00E93D84">
              <w:rPr>
                <w:rFonts w:ascii="Times New Roman" w:eastAsia="Times New Roman" w:hAnsi="Times New Roman" w:cs="Times New Roman"/>
                <w:sz w:val="24"/>
                <w:szCs w:val="24"/>
              </w:rPr>
              <w:t xml:space="preserve">ому языку </w:t>
            </w:r>
            <w:r w:rsidR="00655332">
              <w:rPr>
                <w:rFonts w:ascii="Times New Roman" w:eastAsia="Times New Roman" w:hAnsi="Times New Roman" w:cs="Times New Roman"/>
                <w:sz w:val="24"/>
                <w:szCs w:val="24"/>
              </w:rPr>
              <w:t xml:space="preserve"> </w:t>
            </w:r>
            <w:r w:rsidRPr="004E4FD8">
              <w:rPr>
                <w:rFonts w:ascii="Times New Roman" w:eastAsia="Times New Roman" w:hAnsi="Times New Roman" w:cs="Times New Roman"/>
                <w:sz w:val="24"/>
                <w:szCs w:val="24"/>
              </w:rPr>
              <w:t xml:space="preserve"> </w:t>
            </w:r>
          </w:p>
        </w:tc>
        <w:tc>
          <w:tcPr>
            <w:tcW w:w="1953" w:type="dxa"/>
          </w:tcPr>
          <w:p w:rsidR="00A71725" w:rsidRPr="004E4FD8" w:rsidRDefault="00B06278" w:rsidP="00A7172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Емельянова Т.А.</w:t>
            </w:r>
          </w:p>
        </w:tc>
        <w:tc>
          <w:tcPr>
            <w:tcW w:w="2090" w:type="dxa"/>
          </w:tcPr>
          <w:p w:rsidR="00A71725" w:rsidRPr="004E4FD8" w:rsidRDefault="00A71725" w:rsidP="00A71725">
            <w:pPr>
              <w:spacing w:line="240" w:lineRule="auto"/>
              <w:rPr>
                <w:rFonts w:ascii="Times New Roman" w:eastAsia="Times New Roman" w:hAnsi="Times New Roman" w:cs="Times New Roman"/>
                <w:sz w:val="24"/>
                <w:szCs w:val="24"/>
              </w:rPr>
            </w:pPr>
            <w:r w:rsidRPr="004E4FD8">
              <w:rPr>
                <w:rFonts w:ascii="Times New Roman" w:eastAsia="Times New Roman" w:hAnsi="Times New Roman" w:cs="Times New Roman"/>
                <w:sz w:val="24"/>
                <w:szCs w:val="24"/>
              </w:rPr>
              <w:t xml:space="preserve"> </w:t>
            </w:r>
            <w:r w:rsidR="00FD090C">
              <w:rPr>
                <w:rFonts w:ascii="Times New Roman" w:eastAsia="Times New Roman" w:hAnsi="Times New Roman" w:cs="Times New Roman"/>
                <w:sz w:val="24"/>
                <w:szCs w:val="24"/>
              </w:rPr>
              <w:t>кустовой этап</w:t>
            </w:r>
          </w:p>
        </w:tc>
        <w:tc>
          <w:tcPr>
            <w:tcW w:w="2240" w:type="dxa"/>
          </w:tcPr>
          <w:p w:rsidR="00A71725" w:rsidRPr="004E4FD8" w:rsidRDefault="00A71725" w:rsidP="000223FF">
            <w:pPr>
              <w:spacing w:line="240" w:lineRule="auto"/>
              <w:rPr>
                <w:rFonts w:ascii="Times New Roman" w:eastAsia="Times New Roman" w:hAnsi="Times New Roman" w:cs="Times New Roman"/>
                <w:sz w:val="24"/>
                <w:szCs w:val="24"/>
              </w:rPr>
            </w:pPr>
            <w:r w:rsidRPr="004E4FD8">
              <w:rPr>
                <w:rFonts w:ascii="Times New Roman" w:eastAsia="Times New Roman" w:hAnsi="Times New Roman" w:cs="Times New Roman"/>
                <w:sz w:val="24"/>
                <w:szCs w:val="24"/>
              </w:rPr>
              <w:t xml:space="preserve">Грамота </w:t>
            </w:r>
            <w:r w:rsidR="000223FF">
              <w:rPr>
                <w:rFonts w:ascii="Times New Roman" w:eastAsia="Times New Roman" w:hAnsi="Times New Roman" w:cs="Times New Roman"/>
                <w:sz w:val="24"/>
                <w:szCs w:val="24"/>
              </w:rPr>
              <w:t xml:space="preserve"> </w:t>
            </w:r>
          </w:p>
        </w:tc>
      </w:tr>
    </w:tbl>
    <w:p w:rsidR="00A71725" w:rsidRPr="004E4FD8" w:rsidRDefault="00A71725" w:rsidP="00A71725">
      <w:pPr>
        <w:spacing w:after="0" w:line="240" w:lineRule="auto"/>
        <w:jc w:val="both"/>
        <w:rPr>
          <w:rFonts w:ascii="Times New Roman" w:hAnsi="Times New Roman" w:cs="Times New Roman"/>
          <w:color w:val="000000"/>
          <w:sz w:val="24"/>
          <w:szCs w:val="24"/>
          <w:shd w:val="clear" w:color="auto" w:fill="FFFFFF"/>
        </w:rPr>
      </w:pPr>
      <w:r w:rsidRPr="004E4FD8">
        <w:rPr>
          <w:rFonts w:ascii="Times New Roman" w:hAnsi="Times New Roman" w:cs="Times New Roman"/>
          <w:color w:val="000000"/>
          <w:sz w:val="24"/>
          <w:szCs w:val="24"/>
          <w:shd w:val="clear" w:color="auto" w:fill="FFFFFF"/>
        </w:rPr>
        <w:t xml:space="preserve">        </w:t>
      </w:r>
      <w:r w:rsidR="00655332">
        <w:rPr>
          <w:rFonts w:ascii="Times New Roman" w:eastAsia="Times New Roman" w:hAnsi="Times New Roman" w:cs="Times New Roman"/>
          <w:sz w:val="24"/>
          <w:szCs w:val="24"/>
        </w:rPr>
        <w:t>«</w:t>
      </w:r>
    </w:p>
    <w:p w:rsidR="00755003" w:rsidRPr="004E4FD8" w:rsidRDefault="00B06278" w:rsidP="00755003">
      <w:pPr>
        <w:spacing w:line="240" w:lineRule="auto"/>
        <w:jc w:val="both"/>
        <w:rPr>
          <w:rFonts w:ascii="Times New Roman" w:eastAsia="Calibri" w:hAnsi="Times New Roman" w:cs="Times New Roman"/>
          <w:b/>
          <w:sz w:val="27"/>
          <w:szCs w:val="27"/>
        </w:rPr>
      </w:pPr>
      <w:r>
        <w:rPr>
          <w:rFonts w:ascii="Times New Roman" w:hAnsi="Times New Roman" w:cs="Times New Roman"/>
          <w:sz w:val="27"/>
          <w:szCs w:val="27"/>
          <w:u w:val="single"/>
        </w:rPr>
        <w:t xml:space="preserve"> </w:t>
      </w:r>
    </w:p>
    <w:p w:rsidR="0073060F" w:rsidRPr="0073060F" w:rsidRDefault="00B06278" w:rsidP="0073060F">
      <w:pPr>
        <w:widowControl w:val="0"/>
        <w:autoSpaceDE w:val="0"/>
        <w:autoSpaceDN w:val="0"/>
        <w:adjustRightInd w:val="0"/>
        <w:spacing w:after="0"/>
        <w:jc w:val="both"/>
        <w:rPr>
          <w:rFonts w:ascii="Times New Roman" w:eastAsia="Times New Roman" w:hAnsi="Times New Roman" w:cs="Times New Roman"/>
          <w:b/>
          <w:sz w:val="28"/>
          <w:szCs w:val="28"/>
          <w:lang w:eastAsia="ru-RU"/>
        </w:rPr>
      </w:pPr>
      <w:r>
        <w:rPr>
          <w:rFonts w:ascii="Times New Roman" w:eastAsia="Times New Roman" w:hAnsi="Times New Roman" w:cs="Times New Roman"/>
          <w:bCs/>
          <w:iCs/>
          <w:color w:val="000000"/>
          <w:sz w:val="27"/>
          <w:szCs w:val="27"/>
          <w:lang w:eastAsia="ru-RU"/>
        </w:rPr>
        <w:t xml:space="preserve"> </w:t>
      </w:r>
    </w:p>
    <w:p w:rsidR="00110753" w:rsidRPr="00110753" w:rsidRDefault="00110753" w:rsidP="00110753">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0B633E" w:rsidRDefault="000B633E" w:rsidP="00257D86">
      <w:pPr>
        <w:tabs>
          <w:tab w:val="left" w:pos="720"/>
          <w:tab w:val="left" w:pos="1080"/>
          <w:tab w:val="left" w:pos="1260"/>
        </w:tabs>
        <w:spacing w:after="0"/>
        <w:jc w:val="both"/>
        <w:rPr>
          <w:rFonts w:ascii="Times New Roman" w:eastAsia="Times New Roman" w:hAnsi="Times New Roman" w:cs="Times New Roman"/>
          <w:sz w:val="27"/>
          <w:szCs w:val="27"/>
        </w:rPr>
      </w:pPr>
    </w:p>
    <w:p w:rsidR="000B633E" w:rsidRDefault="000B633E" w:rsidP="00257D86">
      <w:pPr>
        <w:tabs>
          <w:tab w:val="left" w:pos="720"/>
          <w:tab w:val="left" w:pos="1080"/>
          <w:tab w:val="left" w:pos="1260"/>
        </w:tabs>
        <w:spacing w:after="0"/>
        <w:jc w:val="both"/>
        <w:rPr>
          <w:rFonts w:ascii="Times New Roman" w:eastAsia="Times New Roman" w:hAnsi="Times New Roman" w:cs="Times New Roman"/>
          <w:sz w:val="27"/>
          <w:szCs w:val="27"/>
        </w:rPr>
      </w:pPr>
    </w:p>
    <w:p w:rsidR="000B633E" w:rsidRDefault="000B633E" w:rsidP="00257D86">
      <w:pPr>
        <w:tabs>
          <w:tab w:val="left" w:pos="720"/>
          <w:tab w:val="left" w:pos="1080"/>
          <w:tab w:val="left" w:pos="1260"/>
        </w:tabs>
        <w:spacing w:after="0"/>
        <w:jc w:val="both"/>
        <w:rPr>
          <w:rFonts w:ascii="Times New Roman" w:eastAsia="Times New Roman" w:hAnsi="Times New Roman" w:cs="Times New Roman"/>
          <w:sz w:val="27"/>
          <w:szCs w:val="27"/>
        </w:rPr>
      </w:pPr>
    </w:p>
    <w:p w:rsidR="000B633E" w:rsidRDefault="000B633E" w:rsidP="00257D86">
      <w:pPr>
        <w:tabs>
          <w:tab w:val="left" w:pos="720"/>
          <w:tab w:val="left" w:pos="1080"/>
          <w:tab w:val="left" w:pos="1260"/>
        </w:tabs>
        <w:spacing w:after="0"/>
        <w:jc w:val="both"/>
        <w:rPr>
          <w:rFonts w:ascii="Times New Roman" w:eastAsia="Times New Roman" w:hAnsi="Times New Roman" w:cs="Times New Roman"/>
          <w:sz w:val="27"/>
          <w:szCs w:val="27"/>
        </w:rPr>
      </w:pPr>
    </w:p>
    <w:p w:rsidR="00B303F7" w:rsidRDefault="00B303F7" w:rsidP="000B633E">
      <w:pPr>
        <w:ind w:firstLine="698"/>
        <w:jc w:val="right"/>
        <w:rPr>
          <w:rFonts w:ascii="Times New Roman" w:hAnsi="Times New Roman" w:cs="Times New Roman"/>
          <w:b/>
          <w:bCs/>
          <w:color w:val="26282F"/>
          <w:sz w:val="24"/>
          <w:szCs w:val="24"/>
        </w:rPr>
      </w:pPr>
      <w:bookmarkStart w:id="0" w:name="sub_1000"/>
    </w:p>
    <w:p w:rsidR="00B303F7" w:rsidRDefault="00B303F7" w:rsidP="000B633E">
      <w:pPr>
        <w:ind w:firstLine="698"/>
        <w:jc w:val="right"/>
        <w:rPr>
          <w:rFonts w:ascii="Times New Roman" w:hAnsi="Times New Roman" w:cs="Times New Roman"/>
          <w:b/>
          <w:bCs/>
          <w:color w:val="26282F"/>
          <w:sz w:val="24"/>
          <w:szCs w:val="24"/>
        </w:rPr>
      </w:pPr>
    </w:p>
    <w:p w:rsidR="000223FF" w:rsidRDefault="000223FF" w:rsidP="00B06278">
      <w:pPr>
        <w:rPr>
          <w:rFonts w:ascii="Times New Roman" w:hAnsi="Times New Roman" w:cs="Times New Roman"/>
          <w:b/>
          <w:bCs/>
          <w:color w:val="26282F"/>
          <w:sz w:val="24"/>
          <w:szCs w:val="24"/>
        </w:rPr>
      </w:pPr>
    </w:p>
    <w:p w:rsidR="00655332" w:rsidRDefault="00655332" w:rsidP="00B06278">
      <w:pPr>
        <w:ind w:firstLine="698"/>
        <w:jc w:val="right"/>
        <w:rPr>
          <w:rFonts w:ascii="Times New Roman" w:hAnsi="Times New Roman" w:cs="Times New Roman"/>
          <w:b/>
          <w:bCs/>
          <w:color w:val="26282F"/>
          <w:sz w:val="24"/>
          <w:szCs w:val="24"/>
        </w:rPr>
      </w:pPr>
    </w:p>
    <w:p w:rsidR="00655332" w:rsidRDefault="00655332" w:rsidP="00B06278">
      <w:pPr>
        <w:ind w:firstLine="698"/>
        <w:jc w:val="right"/>
        <w:rPr>
          <w:rFonts w:ascii="Times New Roman" w:hAnsi="Times New Roman" w:cs="Times New Roman"/>
          <w:b/>
          <w:bCs/>
          <w:color w:val="26282F"/>
          <w:sz w:val="24"/>
          <w:szCs w:val="24"/>
        </w:rPr>
      </w:pPr>
    </w:p>
    <w:p w:rsidR="000B633E" w:rsidRPr="00B06278" w:rsidRDefault="000B633E" w:rsidP="00B06278">
      <w:pPr>
        <w:ind w:firstLine="698"/>
        <w:jc w:val="right"/>
        <w:rPr>
          <w:rFonts w:ascii="Times New Roman" w:hAnsi="Times New Roman" w:cs="Times New Roman"/>
          <w:sz w:val="24"/>
          <w:szCs w:val="24"/>
        </w:rPr>
      </w:pPr>
      <w:r w:rsidRPr="000B633E">
        <w:rPr>
          <w:rFonts w:ascii="Times New Roman" w:hAnsi="Times New Roman" w:cs="Times New Roman"/>
          <w:b/>
          <w:bCs/>
          <w:color w:val="26282F"/>
          <w:sz w:val="24"/>
          <w:szCs w:val="24"/>
        </w:rPr>
        <w:t xml:space="preserve">Приложение </w:t>
      </w:r>
      <w:bookmarkEnd w:id="0"/>
      <w:r w:rsidRPr="000B633E">
        <w:rPr>
          <w:rFonts w:ascii="Times New Roman" w:eastAsiaTheme="minorEastAsia" w:hAnsi="Times New Roman" w:cs="Times New Roman"/>
          <w:b/>
          <w:bCs/>
          <w:color w:val="26282F"/>
          <w:sz w:val="24"/>
          <w:szCs w:val="24"/>
          <w:lang w:eastAsia="ru-RU"/>
        </w:rPr>
        <w:t>Показатели</w:t>
      </w:r>
      <w:r w:rsidRPr="000B633E">
        <w:rPr>
          <w:rFonts w:ascii="Times New Roman" w:eastAsiaTheme="minorEastAsia" w:hAnsi="Times New Roman" w:cs="Times New Roman"/>
          <w:b/>
          <w:bCs/>
          <w:color w:val="26282F"/>
          <w:sz w:val="24"/>
          <w:szCs w:val="24"/>
          <w:lang w:eastAsia="ru-RU"/>
        </w:rPr>
        <w:br/>
        <w:t xml:space="preserve">деятельности дошкольной образовательной организации, подлежащей </w:t>
      </w:r>
      <w:proofErr w:type="spellStart"/>
      <w:r w:rsidRPr="000B633E">
        <w:rPr>
          <w:rFonts w:ascii="Times New Roman" w:eastAsiaTheme="minorEastAsia" w:hAnsi="Times New Roman" w:cs="Times New Roman"/>
          <w:b/>
          <w:bCs/>
          <w:color w:val="26282F"/>
          <w:sz w:val="24"/>
          <w:szCs w:val="24"/>
          <w:lang w:eastAsia="ru-RU"/>
        </w:rPr>
        <w:t>самообследованию</w:t>
      </w:r>
      <w:proofErr w:type="spellEnd"/>
      <w:r w:rsidRPr="000B633E">
        <w:rPr>
          <w:rFonts w:ascii="Times New Roman" w:eastAsiaTheme="minorEastAsia" w:hAnsi="Times New Roman" w:cs="Times New Roman"/>
          <w:b/>
          <w:bCs/>
          <w:color w:val="26282F"/>
          <w:sz w:val="24"/>
          <w:szCs w:val="24"/>
          <w:lang w:eastAsia="ru-RU"/>
        </w:rPr>
        <w:br/>
        <w:t xml:space="preserve">(утв. </w:t>
      </w:r>
      <w:hyperlink w:anchor="sub_0" w:history="1">
        <w:r w:rsidRPr="000B633E">
          <w:rPr>
            <w:rFonts w:ascii="Times New Roman" w:eastAsiaTheme="minorEastAsia" w:hAnsi="Times New Roman" w:cs="Times New Roman"/>
            <w:b/>
            <w:bCs/>
            <w:color w:val="106BBE"/>
            <w:sz w:val="24"/>
            <w:szCs w:val="24"/>
            <w:lang w:eastAsia="ru-RU"/>
          </w:rPr>
          <w:t>приказом</w:t>
        </w:r>
      </w:hyperlink>
      <w:r w:rsidRPr="000B633E">
        <w:rPr>
          <w:rFonts w:ascii="Times New Roman" w:eastAsiaTheme="minorEastAsia" w:hAnsi="Times New Roman" w:cs="Times New Roman"/>
          <w:b/>
          <w:bCs/>
          <w:color w:val="26282F"/>
          <w:sz w:val="24"/>
          <w:szCs w:val="24"/>
          <w:lang w:eastAsia="ru-RU"/>
        </w:rPr>
        <w:t xml:space="preserve"> Министерства образования и науки РФ от 10 декабря 2013 г. N 1324)</w:t>
      </w:r>
    </w:p>
    <w:tbl>
      <w:tblPr>
        <w:tblW w:w="9498"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93"/>
        <w:gridCol w:w="7087"/>
        <w:gridCol w:w="1418"/>
      </w:tblGrid>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 xml:space="preserve">N </w:t>
            </w:r>
            <w:proofErr w:type="gramStart"/>
            <w:r w:rsidRPr="000B633E">
              <w:rPr>
                <w:rFonts w:ascii="Times New Roman" w:eastAsiaTheme="minorEastAsia" w:hAnsi="Times New Roman" w:cs="Times New Roman"/>
                <w:sz w:val="24"/>
                <w:szCs w:val="24"/>
                <w:lang w:eastAsia="ru-RU"/>
              </w:rPr>
              <w:t>п</w:t>
            </w:r>
            <w:proofErr w:type="gramEnd"/>
            <w:r w:rsidRPr="000B633E">
              <w:rPr>
                <w:rFonts w:ascii="Times New Roman" w:eastAsiaTheme="minorEastAsia" w:hAnsi="Times New Roman" w:cs="Times New Roman"/>
                <w:sz w:val="24"/>
                <w:szCs w:val="24"/>
                <w:lang w:eastAsia="ru-RU"/>
              </w:rPr>
              <w:t>/п</w:t>
            </w:r>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Показатели</w:t>
            </w:r>
          </w:p>
        </w:tc>
        <w:tc>
          <w:tcPr>
            <w:tcW w:w="1418" w:type="dxa"/>
            <w:tcBorders>
              <w:top w:val="single" w:sz="4" w:space="0" w:color="auto"/>
              <w:left w:val="single" w:sz="4" w:space="0" w:color="auto"/>
              <w:bottom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Единица измерения</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before="108" w:after="108" w:line="240" w:lineRule="auto"/>
              <w:jc w:val="center"/>
              <w:outlineLvl w:val="0"/>
              <w:rPr>
                <w:rFonts w:ascii="Times New Roman" w:eastAsiaTheme="minorEastAsia" w:hAnsi="Times New Roman" w:cs="Times New Roman"/>
                <w:b/>
                <w:bCs/>
                <w:color w:val="26282F"/>
                <w:sz w:val="24"/>
                <w:szCs w:val="24"/>
                <w:lang w:eastAsia="ru-RU"/>
              </w:rPr>
            </w:pPr>
            <w:bookmarkStart w:id="1" w:name="sub_1001"/>
            <w:r w:rsidRPr="000B633E">
              <w:rPr>
                <w:rFonts w:ascii="Times New Roman" w:eastAsiaTheme="minorEastAsia" w:hAnsi="Times New Roman" w:cs="Times New Roman"/>
                <w:b/>
                <w:bCs/>
                <w:color w:val="26282F"/>
                <w:sz w:val="24"/>
                <w:szCs w:val="24"/>
                <w:lang w:eastAsia="ru-RU"/>
              </w:rPr>
              <w:t>1.</w:t>
            </w:r>
            <w:bookmarkEnd w:id="1"/>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b/>
                <w:bCs/>
                <w:color w:val="26282F"/>
                <w:sz w:val="24"/>
                <w:szCs w:val="24"/>
                <w:lang w:eastAsia="ru-RU"/>
              </w:rPr>
              <w:t>Образовательная деятельность</w:t>
            </w:r>
          </w:p>
        </w:tc>
        <w:tc>
          <w:tcPr>
            <w:tcW w:w="1418" w:type="dxa"/>
            <w:tcBorders>
              <w:top w:val="single" w:sz="4" w:space="0" w:color="auto"/>
              <w:left w:val="single" w:sz="4" w:space="0" w:color="auto"/>
              <w:bottom w:val="single" w:sz="4" w:space="0" w:color="auto"/>
            </w:tcBorders>
          </w:tcPr>
          <w:p w:rsidR="000B633E" w:rsidRPr="000B633E" w:rsidRDefault="000B633E" w:rsidP="000B633E">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2" w:name="sub_1011"/>
            <w:r w:rsidRPr="000B633E">
              <w:rPr>
                <w:rFonts w:ascii="Times New Roman" w:eastAsiaTheme="minorEastAsia" w:hAnsi="Times New Roman" w:cs="Times New Roman"/>
                <w:sz w:val="24"/>
                <w:szCs w:val="24"/>
                <w:lang w:eastAsia="ru-RU"/>
              </w:rPr>
              <w:t>1.1</w:t>
            </w:r>
            <w:bookmarkEnd w:id="2"/>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Общая численность воспитанников, осваивающих образовательную программу дошкольного образования, в том числе:</w:t>
            </w:r>
          </w:p>
        </w:tc>
        <w:tc>
          <w:tcPr>
            <w:tcW w:w="1418" w:type="dxa"/>
            <w:tcBorders>
              <w:top w:val="single" w:sz="4" w:space="0" w:color="auto"/>
              <w:left w:val="single" w:sz="4" w:space="0" w:color="auto"/>
              <w:bottom w:val="single" w:sz="4" w:space="0" w:color="auto"/>
            </w:tcBorders>
          </w:tcPr>
          <w:p w:rsidR="000B633E" w:rsidRPr="000B633E" w:rsidRDefault="00B06278"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11</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3" w:name="sub_1111"/>
            <w:r w:rsidRPr="000B633E">
              <w:rPr>
                <w:rFonts w:ascii="Times New Roman" w:eastAsiaTheme="minorEastAsia" w:hAnsi="Times New Roman" w:cs="Times New Roman"/>
                <w:sz w:val="24"/>
                <w:szCs w:val="24"/>
                <w:lang w:eastAsia="ru-RU"/>
              </w:rPr>
              <w:t>1.1.1</w:t>
            </w:r>
            <w:bookmarkEnd w:id="3"/>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755003"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В </w:t>
            </w:r>
            <w:proofErr w:type="gramStart"/>
            <w:r>
              <w:rPr>
                <w:rFonts w:ascii="Times New Roman" w:eastAsiaTheme="minorEastAsia" w:hAnsi="Times New Roman" w:cs="Times New Roman"/>
                <w:sz w:val="24"/>
                <w:szCs w:val="24"/>
                <w:lang w:eastAsia="ru-RU"/>
              </w:rPr>
              <w:t>режиме полного дня</w:t>
            </w:r>
            <w:proofErr w:type="gramEnd"/>
            <w:r>
              <w:rPr>
                <w:rFonts w:ascii="Times New Roman" w:eastAsiaTheme="minorEastAsia" w:hAnsi="Times New Roman" w:cs="Times New Roman"/>
                <w:sz w:val="24"/>
                <w:szCs w:val="24"/>
                <w:lang w:eastAsia="ru-RU"/>
              </w:rPr>
              <w:t xml:space="preserve"> (10,5</w:t>
            </w:r>
            <w:r w:rsidR="000B633E" w:rsidRPr="000B633E">
              <w:rPr>
                <w:rFonts w:ascii="Times New Roman" w:eastAsiaTheme="minorEastAsia" w:hAnsi="Times New Roman" w:cs="Times New Roman"/>
                <w:sz w:val="24"/>
                <w:szCs w:val="24"/>
                <w:lang w:eastAsia="ru-RU"/>
              </w:rPr>
              <w:t xml:space="preserve"> часов)</w:t>
            </w:r>
          </w:p>
        </w:tc>
        <w:tc>
          <w:tcPr>
            <w:tcW w:w="1418" w:type="dxa"/>
            <w:tcBorders>
              <w:top w:val="single" w:sz="4" w:space="0" w:color="auto"/>
              <w:left w:val="single" w:sz="4" w:space="0" w:color="auto"/>
              <w:bottom w:val="single" w:sz="4" w:space="0" w:color="auto"/>
            </w:tcBorders>
          </w:tcPr>
          <w:p w:rsidR="000B633E" w:rsidRPr="000B633E" w:rsidRDefault="00A71F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11</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4" w:name="sub_1112"/>
            <w:r w:rsidRPr="000B633E">
              <w:rPr>
                <w:rFonts w:ascii="Times New Roman" w:eastAsiaTheme="minorEastAsia" w:hAnsi="Times New Roman" w:cs="Times New Roman"/>
                <w:sz w:val="24"/>
                <w:szCs w:val="24"/>
                <w:lang w:eastAsia="ru-RU"/>
              </w:rPr>
              <w:t>1.1.2</w:t>
            </w:r>
            <w:bookmarkEnd w:id="4"/>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В режиме кратковременного пребывания (3-5 часов)</w:t>
            </w:r>
          </w:p>
        </w:tc>
        <w:tc>
          <w:tcPr>
            <w:tcW w:w="1418" w:type="dxa"/>
            <w:tcBorders>
              <w:top w:val="single" w:sz="4" w:space="0" w:color="auto"/>
              <w:left w:val="single" w:sz="4" w:space="0" w:color="auto"/>
              <w:bottom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0</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5" w:name="sub_1113"/>
            <w:r w:rsidRPr="000B633E">
              <w:rPr>
                <w:rFonts w:ascii="Times New Roman" w:eastAsiaTheme="minorEastAsia" w:hAnsi="Times New Roman" w:cs="Times New Roman"/>
                <w:sz w:val="24"/>
                <w:szCs w:val="24"/>
                <w:lang w:eastAsia="ru-RU"/>
              </w:rPr>
              <w:t>1.1.3</w:t>
            </w:r>
            <w:bookmarkEnd w:id="5"/>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В семейной дошкольной группе</w:t>
            </w:r>
          </w:p>
        </w:tc>
        <w:tc>
          <w:tcPr>
            <w:tcW w:w="1418" w:type="dxa"/>
            <w:tcBorders>
              <w:top w:val="single" w:sz="4" w:space="0" w:color="auto"/>
              <w:left w:val="single" w:sz="4" w:space="0" w:color="auto"/>
              <w:bottom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0</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6" w:name="sub_1114"/>
            <w:r w:rsidRPr="000B633E">
              <w:rPr>
                <w:rFonts w:ascii="Times New Roman" w:eastAsiaTheme="minorEastAsia" w:hAnsi="Times New Roman" w:cs="Times New Roman"/>
                <w:sz w:val="24"/>
                <w:szCs w:val="24"/>
                <w:lang w:eastAsia="ru-RU"/>
              </w:rPr>
              <w:t>1.1.4</w:t>
            </w:r>
            <w:bookmarkEnd w:id="6"/>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В форме семейного образования с психолого-педагогическим сопровождением на базе дошкольной образовательной организации</w:t>
            </w:r>
          </w:p>
        </w:tc>
        <w:tc>
          <w:tcPr>
            <w:tcW w:w="1418" w:type="dxa"/>
            <w:tcBorders>
              <w:top w:val="single" w:sz="4" w:space="0" w:color="auto"/>
              <w:left w:val="single" w:sz="4" w:space="0" w:color="auto"/>
              <w:bottom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0</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7" w:name="sub_1012"/>
            <w:r w:rsidRPr="000B633E">
              <w:rPr>
                <w:rFonts w:ascii="Times New Roman" w:eastAsiaTheme="minorEastAsia" w:hAnsi="Times New Roman" w:cs="Times New Roman"/>
                <w:sz w:val="24"/>
                <w:szCs w:val="24"/>
                <w:lang w:eastAsia="ru-RU"/>
              </w:rPr>
              <w:t>1.2</w:t>
            </w:r>
            <w:bookmarkEnd w:id="7"/>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Общая численность воспитанников в возрасте до 3 лет</w:t>
            </w:r>
          </w:p>
        </w:tc>
        <w:tc>
          <w:tcPr>
            <w:tcW w:w="1418" w:type="dxa"/>
            <w:tcBorders>
              <w:top w:val="single" w:sz="4" w:space="0" w:color="auto"/>
              <w:left w:val="single" w:sz="4" w:space="0" w:color="auto"/>
              <w:bottom w:val="single" w:sz="4" w:space="0" w:color="auto"/>
            </w:tcBorders>
          </w:tcPr>
          <w:p w:rsidR="000B633E" w:rsidRPr="000B633E" w:rsidRDefault="00655332" w:rsidP="00755003">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8" w:name="sub_1013"/>
            <w:r w:rsidRPr="000B633E">
              <w:rPr>
                <w:rFonts w:ascii="Times New Roman" w:eastAsiaTheme="minorEastAsia" w:hAnsi="Times New Roman" w:cs="Times New Roman"/>
                <w:sz w:val="24"/>
                <w:szCs w:val="24"/>
                <w:lang w:eastAsia="ru-RU"/>
              </w:rPr>
              <w:t>1.3</w:t>
            </w:r>
            <w:bookmarkEnd w:id="8"/>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Общая численность воспитанников в возрасте от 3 до 8 лет</w:t>
            </w:r>
          </w:p>
        </w:tc>
        <w:tc>
          <w:tcPr>
            <w:tcW w:w="1418" w:type="dxa"/>
            <w:tcBorders>
              <w:top w:val="single" w:sz="4" w:space="0" w:color="auto"/>
              <w:left w:val="single" w:sz="4" w:space="0" w:color="auto"/>
              <w:bottom w:val="single" w:sz="4" w:space="0" w:color="auto"/>
            </w:tcBorders>
          </w:tcPr>
          <w:p w:rsidR="000B633E" w:rsidRPr="00655332" w:rsidRDefault="00655332" w:rsidP="00755003">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9</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9" w:name="sub_1014"/>
            <w:r w:rsidRPr="000B633E">
              <w:rPr>
                <w:rFonts w:ascii="Times New Roman" w:eastAsiaTheme="minorEastAsia" w:hAnsi="Times New Roman" w:cs="Times New Roman"/>
                <w:sz w:val="24"/>
                <w:szCs w:val="24"/>
                <w:lang w:eastAsia="ru-RU"/>
              </w:rPr>
              <w:t>1.4</w:t>
            </w:r>
            <w:bookmarkEnd w:id="9"/>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Численность/удельный вес численности воспитанников в общей численности воспитанников, получающих услуги присмотра и ухода:</w:t>
            </w:r>
          </w:p>
        </w:tc>
        <w:tc>
          <w:tcPr>
            <w:tcW w:w="1418" w:type="dxa"/>
            <w:tcBorders>
              <w:top w:val="single" w:sz="4" w:space="0" w:color="auto"/>
              <w:left w:val="single" w:sz="4" w:space="0" w:color="auto"/>
              <w:bottom w:val="single" w:sz="4" w:space="0" w:color="auto"/>
            </w:tcBorders>
          </w:tcPr>
          <w:p w:rsidR="000B633E" w:rsidRPr="000B633E" w:rsidRDefault="00D26543"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11</w:t>
            </w:r>
            <w:r w:rsidR="000B633E" w:rsidRPr="000B633E">
              <w:rPr>
                <w:rFonts w:ascii="Times New Roman" w:eastAsiaTheme="minorEastAsia" w:hAnsi="Times New Roman" w:cs="Times New Roman"/>
                <w:sz w:val="24"/>
                <w:szCs w:val="24"/>
                <w:lang w:eastAsia="ru-RU"/>
              </w:rPr>
              <w:t>/100/%</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10" w:name="sub_1141"/>
            <w:r w:rsidRPr="000B633E">
              <w:rPr>
                <w:rFonts w:ascii="Times New Roman" w:eastAsiaTheme="minorEastAsia" w:hAnsi="Times New Roman" w:cs="Times New Roman"/>
                <w:sz w:val="24"/>
                <w:szCs w:val="24"/>
                <w:lang w:eastAsia="ru-RU"/>
              </w:rPr>
              <w:t>1.4.1</w:t>
            </w:r>
            <w:bookmarkEnd w:id="10"/>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755003"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В </w:t>
            </w:r>
            <w:proofErr w:type="gramStart"/>
            <w:r>
              <w:rPr>
                <w:rFonts w:ascii="Times New Roman" w:eastAsiaTheme="minorEastAsia" w:hAnsi="Times New Roman" w:cs="Times New Roman"/>
                <w:sz w:val="24"/>
                <w:szCs w:val="24"/>
                <w:lang w:eastAsia="ru-RU"/>
              </w:rPr>
              <w:t>режиме полного дня</w:t>
            </w:r>
            <w:proofErr w:type="gramEnd"/>
            <w:r>
              <w:rPr>
                <w:rFonts w:ascii="Times New Roman" w:eastAsiaTheme="minorEastAsia" w:hAnsi="Times New Roman" w:cs="Times New Roman"/>
                <w:sz w:val="24"/>
                <w:szCs w:val="24"/>
                <w:lang w:eastAsia="ru-RU"/>
              </w:rPr>
              <w:t xml:space="preserve"> (10,5</w:t>
            </w:r>
            <w:r w:rsidR="000B633E" w:rsidRPr="000B633E">
              <w:rPr>
                <w:rFonts w:ascii="Times New Roman" w:eastAsiaTheme="minorEastAsia" w:hAnsi="Times New Roman" w:cs="Times New Roman"/>
                <w:sz w:val="24"/>
                <w:szCs w:val="24"/>
                <w:lang w:eastAsia="ru-RU"/>
              </w:rPr>
              <w:t xml:space="preserve"> часов)</w:t>
            </w:r>
          </w:p>
        </w:tc>
        <w:tc>
          <w:tcPr>
            <w:tcW w:w="1418" w:type="dxa"/>
            <w:tcBorders>
              <w:top w:val="single" w:sz="4" w:space="0" w:color="auto"/>
              <w:left w:val="single" w:sz="4" w:space="0" w:color="auto"/>
              <w:bottom w:val="single" w:sz="4" w:space="0" w:color="auto"/>
            </w:tcBorders>
          </w:tcPr>
          <w:p w:rsidR="000B633E" w:rsidRPr="000B633E" w:rsidRDefault="00D26543" w:rsidP="000223FF">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11</w:t>
            </w:r>
            <w:r w:rsidR="000223FF">
              <w:rPr>
                <w:rFonts w:ascii="Times New Roman" w:eastAsiaTheme="minorEastAsia" w:hAnsi="Times New Roman" w:cs="Times New Roman"/>
                <w:sz w:val="24"/>
                <w:szCs w:val="24"/>
                <w:lang w:eastAsia="ru-RU"/>
              </w:rPr>
              <w:t>/</w:t>
            </w:r>
            <w:r w:rsidR="000B633E" w:rsidRPr="000B633E">
              <w:rPr>
                <w:rFonts w:ascii="Times New Roman" w:eastAsiaTheme="minorEastAsia" w:hAnsi="Times New Roman" w:cs="Times New Roman"/>
                <w:sz w:val="24"/>
                <w:szCs w:val="24"/>
                <w:lang w:eastAsia="ru-RU"/>
              </w:rPr>
              <w:t>100/%</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11" w:name="sub_1142"/>
            <w:r w:rsidRPr="000B633E">
              <w:rPr>
                <w:rFonts w:ascii="Times New Roman" w:eastAsiaTheme="minorEastAsia" w:hAnsi="Times New Roman" w:cs="Times New Roman"/>
                <w:sz w:val="24"/>
                <w:szCs w:val="24"/>
                <w:lang w:eastAsia="ru-RU"/>
              </w:rPr>
              <w:t>1.4.2</w:t>
            </w:r>
            <w:bookmarkEnd w:id="11"/>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В режиме продленного дня (12-14 часов)</w:t>
            </w:r>
          </w:p>
        </w:tc>
        <w:tc>
          <w:tcPr>
            <w:tcW w:w="1418" w:type="dxa"/>
            <w:tcBorders>
              <w:top w:val="single" w:sz="4" w:space="0" w:color="auto"/>
              <w:left w:val="single" w:sz="4" w:space="0" w:color="auto"/>
              <w:bottom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0 /%</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12" w:name="sub_1143"/>
            <w:r w:rsidRPr="000B633E">
              <w:rPr>
                <w:rFonts w:ascii="Times New Roman" w:eastAsiaTheme="minorEastAsia" w:hAnsi="Times New Roman" w:cs="Times New Roman"/>
                <w:sz w:val="24"/>
                <w:szCs w:val="24"/>
                <w:lang w:eastAsia="ru-RU"/>
              </w:rPr>
              <w:t>1.4.3</w:t>
            </w:r>
            <w:bookmarkEnd w:id="12"/>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В режиме круглосуточного пребывания</w:t>
            </w:r>
          </w:p>
        </w:tc>
        <w:tc>
          <w:tcPr>
            <w:tcW w:w="1418" w:type="dxa"/>
            <w:tcBorders>
              <w:top w:val="single" w:sz="4" w:space="0" w:color="auto"/>
              <w:left w:val="single" w:sz="4" w:space="0" w:color="auto"/>
              <w:bottom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0 /%</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13" w:name="sub_1015"/>
            <w:r w:rsidRPr="000B633E">
              <w:rPr>
                <w:rFonts w:ascii="Times New Roman" w:eastAsiaTheme="minorEastAsia" w:hAnsi="Times New Roman" w:cs="Times New Roman"/>
                <w:sz w:val="24"/>
                <w:szCs w:val="24"/>
                <w:lang w:eastAsia="ru-RU"/>
              </w:rPr>
              <w:t>1.5</w:t>
            </w:r>
            <w:bookmarkEnd w:id="13"/>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1418" w:type="dxa"/>
            <w:tcBorders>
              <w:top w:val="single" w:sz="4" w:space="0" w:color="auto"/>
              <w:left w:val="single" w:sz="4" w:space="0" w:color="auto"/>
              <w:bottom w:val="single" w:sz="4" w:space="0" w:color="auto"/>
            </w:tcBorders>
          </w:tcPr>
          <w:p w:rsidR="000B633E" w:rsidRPr="000B633E" w:rsidRDefault="000223FF"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w:t>
            </w:r>
            <w:r w:rsidR="000B633E" w:rsidRPr="000B633E">
              <w:rPr>
                <w:rFonts w:ascii="Times New Roman" w:eastAsiaTheme="minorEastAsia" w:hAnsi="Times New Roman" w:cs="Times New Roman"/>
                <w:sz w:val="24"/>
                <w:szCs w:val="24"/>
                <w:lang w:eastAsia="ru-RU"/>
              </w:rPr>
              <w:t>/%</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14" w:name="sub_1151"/>
            <w:r w:rsidRPr="000B633E">
              <w:rPr>
                <w:rFonts w:ascii="Times New Roman" w:eastAsiaTheme="minorEastAsia" w:hAnsi="Times New Roman" w:cs="Times New Roman"/>
                <w:sz w:val="24"/>
                <w:szCs w:val="24"/>
                <w:lang w:eastAsia="ru-RU"/>
              </w:rPr>
              <w:t>1.5.1</w:t>
            </w:r>
            <w:bookmarkEnd w:id="14"/>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По коррекции недостатков в физическом и (или) психическом развитии</w:t>
            </w:r>
          </w:p>
        </w:tc>
        <w:tc>
          <w:tcPr>
            <w:tcW w:w="1418" w:type="dxa"/>
            <w:tcBorders>
              <w:top w:val="single" w:sz="4" w:space="0" w:color="auto"/>
              <w:left w:val="single" w:sz="4" w:space="0" w:color="auto"/>
              <w:bottom w:val="single" w:sz="4" w:space="0" w:color="auto"/>
            </w:tcBorders>
          </w:tcPr>
          <w:p w:rsidR="000B633E" w:rsidRPr="000B633E" w:rsidRDefault="00755003"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0</w:t>
            </w:r>
            <w:r w:rsidR="000B633E" w:rsidRPr="000B633E">
              <w:rPr>
                <w:rFonts w:ascii="Times New Roman" w:eastAsiaTheme="minorEastAsia" w:hAnsi="Times New Roman" w:cs="Times New Roman"/>
                <w:sz w:val="24"/>
                <w:szCs w:val="24"/>
                <w:lang w:eastAsia="ru-RU"/>
              </w:rPr>
              <w:t xml:space="preserve"> /%</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15" w:name="sub_1152"/>
            <w:r w:rsidRPr="000B633E">
              <w:rPr>
                <w:rFonts w:ascii="Times New Roman" w:eastAsiaTheme="minorEastAsia" w:hAnsi="Times New Roman" w:cs="Times New Roman"/>
                <w:sz w:val="24"/>
                <w:szCs w:val="24"/>
                <w:lang w:eastAsia="ru-RU"/>
              </w:rPr>
              <w:t>1.5.2</w:t>
            </w:r>
            <w:bookmarkEnd w:id="15"/>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По освоению образовательной программы дошкольного образования</w:t>
            </w:r>
          </w:p>
        </w:tc>
        <w:tc>
          <w:tcPr>
            <w:tcW w:w="1418" w:type="dxa"/>
            <w:tcBorders>
              <w:top w:val="single" w:sz="4" w:space="0" w:color="auto"/>
              <w:left w:val="single" w:sz="4" w:space="0" w:color="auto"/>
              <w:bottom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100 /%</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16" w:name="sub_1153"/>
            <w:r w:rsidRPr="000B633E">
              <w:rPr>
                <w:rFonts w:ascii="Times New Roman" w:eastAsiaTheme="minorEastAsia" w:hAnsi="Times New Roman" w:cs="Times New Roman"/>
                <w:sz w:val="24"/>
                <w:szCs w:val="24"/>
                <w:lang w:eastAsia="ru-RU"/>
              </w:rPr>
              <w:t>1.5.3</w:t>
            </w:r>
            <w:bookmarkEnd w:id="16"/>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По присмотру и уходу</w:t>
            </w:r>
          </w:p>
        </w:tc>
        <w:tc>
          <w:tcPr>
            <w:tcW w:w="1418" w:type="dxa"/>
            <w:tcBorders>
              <w:top w:val="single" w:sz="4" w:space="0" w:color="auto"/>
              <w:left w:val="single" w:sz="4" w:space="0" w:color="auto"/>
              <w:bottom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100 /%</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17" w:name="sub_1016"/>
            <w:r w:rsidRPr="000B633E">
              <w:rPr>
                <w:rFonts w:ascii="Times New Roman" w:eastAsiaTheme="minorEastAsia" w:hAnsi="Times New Roman" w:cs="Times New Roman"/>
                <w:sz w:val="24"/>
                <w:szCs w:val="24"/>
                <w:lang w:eastAsia="ru-RU"/>
              </w:rPr>
              <w:t>1.6</w:t>
            </w:r>
            <w:bookmarkEnd w:id="17"/>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Средний показатель пропущенных дней при посещении дошкольной образовательной организации по болезни на одного воспитанника</w:t>
            </w:r>
          </w:p>
        </w:tc>
        <w:tc>
          <w:tcPr>
            <w:tcW w:w="1418" w:type="dxa"/>
            <w:tcBorders>
              <w:top w:val="single" w:sz="4" w:space="0" w:color="auto"/>
              <w:left w:val="single" w:sz="4" w:space="0" w:color="auto"/>
              <w:bottom w:val="single" w:sz="4" w:space="0" w:color="auto"/>
            </w:tcBorders>
          </w:tcPr>
          <w:p w:rsidR="000B633E" w:rsidRPr="000B633E" w:rsidRDefault="000223FF"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0,2</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18" w:name="sub_1017"/>
            <w:r w:rsidRPr="000B633E">
              <w:rPr>
                <w:rFonts w:ascii="Times New Roman" w:eastAsiaTheme="minorEastAsia" w:hAnsi="Times New Roman" w:cs="Times New Roman"/>
                <w:sz w:val="24"/>
                <w:szCs w:val="24"/>
                <w:lang w:eastAsia="ru-RU"/>
              </w:rPr>
              <w:t>1.7</w:t>
            </w:r>
            <w:bookmarkEnd w:id="18"/>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Общая численность педагогических работников, в том числе:</w:t>
            </w:r>
          </w:p>
        </w:tc>
        <w:tc>
          <w:tcPr>
            <w:tcW w:w="1418" w:type="dxa"/>
            <w:tcBorders>
              <w:top w:val="single" w:sz="4" w:space="0" w:color="auto"/>
              <w:left w:val="single" w:sz="4" w:space="0" w:color="auto"/>
              <w:bottom w:val="single" w:sz="4" w:space="0" w:color="auto"/>
            </w:tcBorders>
          </w:tcPr>
          <w:p w:rsidR="000B633E" w:rsidRPr="000B633E" w:rsidRDefault="000223FF"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19" w:name="sub_1171"/>
            <w:r w:rsidRPr="000B633E">
              <w:rPr>
                <w:rFonts w:ascii="Times New Roman" w:eastAsiaTheme="minorEastAsia" w:hAnsi="Times New Roman" w:cs="Times New Roman"/>
                <w:sz w:val="24"/>
                <w:szCs w:val="24"/>
                <w:lang w:eastAsia="ru-RU"/>
              </w:rPr>
              <w:t>1.7.1</w:t>
            </w:r>
            <w:bookmarkEnd w:id="19"/>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Численность/удельный вес численности педагогических работников, имеющих высшее образование</w:t>
            </w:r>
          </w:p>
        </w:tc>
        <w:tc>
          <w:tcPr>
            <w:tcW w:w="1418" w:type="dxa"/>
            <w:tcBorders>
              <w:top w:val="single" w:sz="4" w:space="0" w:color="auto"/>
              <w:left w:val="single" w:sz="4" w:space="0" w:color="auto"/>
              <w:bottom w:val="single" w:sz="4" w:space="0" w:color="auto"/>
            </w:tcBorders>
          </w:tcPr>
          <w:p w:rsidR="000B633E" w:rsidRPr="000B633E" w:rsidRDefault="00D26543"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20" w:name="sub_1172"/>
            <w:r w:rsidRPr="000B633E">
              <w:rPr>
                <w:rFonts w:ascii="Times New Roman" w:eastAsiaTheme="minorEastAsia" w:hAnsi="Times New Roman" w:cs="Times New Roman"/>
                <w:sz w:val="24"/>
                <w:szCs w:val="24"/>
                <w:lang w:eastAsia="ru-RU"/>
              </w:rPr>
              <w:t>1.7.2</w:t>
            </w:r>
            <w:bookmarkEnd w:id="20"/>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1418" w:type="dxa"/>
            <w:tcBorders>
              <w:top w:val="single" w:sz="4" w:space="0" w:color="auto"/>
              <w:left w:val="single" w:sz="4" w:space="0" w:color="auto"/>
              <w:bottom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21" w:name="sub_1173"/>
            <w:r w:rsidRPr="000B633E">
              <w:rPr>
                <w:rFonts w:ascii="Times New Roman" w:eastAsiaTheme="minorEastAsia" w:hAnsi="Times New Roman" w:cs="Times New Roman"/>
                <w:sz w:val="24"/>
                <w:szCs w:val="24"/>
                <w:lang w:eastAsia="ru-RU"/>
              </w:rPr>
              <w:t>1.7.3</w:t>
            </w:r>
            <w:bookmarkEnd w:id="21"/>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w:t>
            </w:r>
          </w:p>
        </w:tc>
        <w:tc>
          <w:tcPr>
            <w:tcW w:w="1418" w:type="dxa"/>
            <w:tcBorders>
              <w:top w:val="single" w:sz="4" w:space="0" w:color="auto"/>
              <w:left w:val="single" w:sz="4" w:space="0" w:color="auto"/>
              <w:bottom w:val="single" w:sz="4" w:space="0" w:color="auto"/>
            </w:tcBorders>
          </w:tcPr>
          <w:p w:rsidR="000B633E" w:rsidRPr="000B633E" w:rsidRDefault="00CE3169" w:rsidP="000223FF">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0</w:t>
            </w:r>
            <w:r w:rsidR="000B633E" w:rsidRPr="000B633E">
              <w:rPr>
                <w:rFonts w:ascii="Times New Roman" w:eastAsiaTheme="minorEastAsia" w:hAnsi="Times New Roman" w:cs="Times New Roman"/>
                <w:sz w:val="24"/>
                <w:szCs w:val="24"/>
                <w:lang w:eastAsia="ru-RU"/>
              </w:rPr>
              <w:t>/</w:t>
            </w:r>
            <w:r w:rsidR="000223FF">
              <w:rPr>
                <w:rFonts w:ascii="Times New Roman" w:eastAsiaTheme="minorEastAsia" w:hAnsi="Times New Roman" w:cs="Times New Roman"/>
                <w:sz w:val="24"/>
                <w:szCs w:val="24"/>
                <w:lang w:eastAsia="ru-RU"/>
              </w:rPr>
              <w:t>0</w:t>
            </w:r>
            <w:r w:rsidR="000B633E" w:rsidRPr="000B633E">
              <w:rPr>
                <w:rFonts w:ascii="Times New Roman" w:eastAsiaTheme="minorEastAsia" w:hAnsi="Times New Roman" w:cs="Times New Roman"/>
                <w:sz w:val="24"/>
                <w:szCs w:val="24"/>
                <w:lang w:eastAsia="ru-RU"/>
              </w:rPr>
              <w:t>/%</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22" w:name="sub_1174"/>
            <w:r w:rsidRPr="000B633E">
              <w:rPr>
                <w:rFonts w:ascii="Times New Roman" w:eastAsiaTheme="minorEastAsia" w:hAnsi="Times New Roman" w:cs="Times New Roman"/>
                <w:sz w:val="24"/>
                <w:szCs w:val="24"/>
                <w:lang w:eastAsia="ru-RU"/>
              </w:rPr>
              <w:t>1.7.4</w:t>
            </w:r>
            <w:bookmarkEnd w:id="22"/>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 xml:space="preserve">Численность/удельный вес численности педагогических работников, имеющих среднее профессиональное образование </w:t>
            </w:r>
            <w:r w:rsidRPr="000B633E">
              <w:rPr>
                <w:rFonts w:ascii="Times New Roman" w:eastAsiaTheme="minorEastAsia" w:hAnsi="Times New Roman" w:cs="Times New Roman"/>
                <w:sz w:val="24"/>
                <w:szCs w:val="24"/>
                <w:lang w:eastAsia="ru-RU"/>
              </w:rPr>
              <w:lastRenderedPageBreak/>
              <w:t>педагогической направленности (профиля)</w:t>
            </w:r>
          </w:p>
        </w:tc>
        <w:tc>
          <w:tcPr>
            <w:tcW w:w="1418" w:type="dxa"/>
            <w:tcBorders>
              <w:top w:val="single" w:sz="4" w:space="0" w:color="auto"/>
              <w:left w:val="single" w:sz="4" w:space="0" w:color="auto"/>
              <w:bottom w:val="single" w:sz="4" w:space="0" w:color="auto"/>
            </w:tcBorders>
          </w:tcPr>
          <w:p w:rsidR="000B633E" w:rsidRPr="000B633E" w:rsidRDefault="00B303F7" w:rsidP="000223FF">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lastRenderedPageBreak/>
              <w:t>1/</w:t>
            </w:r>
            <w:r w:rsidR="000223FF">
              <w:rPr>
                <w:rFonts w:ascii="Times New Roman" w:eastAsiaTheme="minorEastAsia" w:hAnsi="Times New Roman" w:cs="Times New Roman"/>
                <w:sz w:val="24"/>
                <w:szCs w:val="24"/>
                <w:lang w:eastAsia="ru-RU"/>
              </w:rPr>
              <w:t>100</w:t>
            </w:r>
            <w:r w:rsidR="000B633E" w:rsidRPr="000B633E">
              <w:rPr>
                <w:rFonts w:ascii="Times New Roman" w:eastAsiaTheme="minorEastAsia" w:hAnsi="Times New Roman" w:cs="Times New Roman"/>
                <w:sz w:val="24"/>
                <w:szCs w:val="24"/>
                <w:lang w:eastAsia="ru-RU"/>
              </w:rPr>
              <w:t>%</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23" w:name="sub_1018"/>
            <w:r w:rsidRPr="000B633E">
              <w:rPr>
                <w:rFonts w:ascii="Times New Roman" w:eastAsiaTheme="minorEastAsia" w:hAnsi="Times New Roman" w:cs="Times New Roman"/>
                <w:sz w:val="24"/>
                <w:szCs w:val="24"/>
                <w:lang w:eastAsia="ru-RU"/>
              </w:rPr>
              <w:lastRenderedPageBreak/>
              <w:t>1.8</w:t>
            </w:r>
            <w:bookmarkEnd w:id="23"/>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418" w:type="dxa"/>
            <w:tcBorders>
              <w:top w:val="single" w:sz="4" w:space="0" w:color="auto"/>
              <w:left w:val="single" w:sz="4" w:space="0" w:color="auto"/>
              <w:bottom w:val="single" w:sz="4" w:space="0" w:color="auto"/>
            </w:tcBorders>
          </w:tcPr>
          <w:p w:rsidR="000B633E" w:rsidRPr="000B633E" w:rsidRDefault="000223FF"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w:t>
            </w:r>
            <w:r w:rsidR="00B303F7">
              <w:rPr>
                <w:rFonts w:ascii="Times New Roman" w:eastAsiaTheme="minorEastAsia" w:hAnsi="Times New Roman" w:cs="Times New Roman"/>
                <w:sz w:val="24"/>
                <w:szCs w:val="24"/>
                <w:lang w:eastAsia="ru-RU"/>
              </w:rPr>
              <w:t>/100</w:t>
            </w:r>
            <w:r w:rsidR="000B633E" w:rsidRPr="000B633E">
              <w:rPr>
                <w:rFonts w:ascii="Times New Roman" w:eastAsiaTheme="minorEastAsia" w:hAnsi="Times New Roman" w:cs="Times New Roman"/>
                <w:sz w:val="24"/>
                <w:szCs w:val="24"/>
                <w:lang w:eastAsia="ru-RU"/>
              </w:rPr>
              <w:t>%</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24" w:name="sub_1181"/>
            <w:r w:rsidRPr="000B633E">
              <w:rPr>
                <w:rFonts w:ascii="Times New Roman" w:eastAsiaTheme="minorEastAsia" w:hAnsi="Times New Roman" w:cs="Times New Roman"/>
                <w:sz w:val="24"/>
                <w:szCs w:val="24"/>
                <w:lang w:eastAsia="ru-RU"/>
              </w:rPr>
              <w:t>1.8.1</w:t>
            </w:r>
            <w:bookmarkEnd w:id="24"/>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Высшая</w:t>
            </w:r>
          </w:p>
        </w:tc>
        <w:tc>
          <w:tcPr>
            <w:tcW w:w="1418" w:type="dxa"/>
            <w:tcBorders>
              <w:top w:val="single" w:sz="4" w:space="0" w:color="auto"/>
              <w:left w:val="single" w:sz="4" w:space="0" w:color="auto"/>
              <w:bottom w:val="single" w:sz="4" w:space="0" w:color="auto"/>
            </w:tcBorders>
          </w:tcPr>
          <w:p w:rsidR="000B633E" w:rsidRPr="000B633E" w:rsidRDefault="00B303F7"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0/0</w:t>
            </w:r>
            <w:r w:rsidR="000B633E" w:rsidRPr="000B633E">
              <w:rPr>
                <w:rFonts w:ascii="Times New Roman" w:eastAsiaTheme="minorEastAsia" w:hAnsi="Times New Roman" w:cs="Times New Roman"/>
                <w:sz w:val="24"/>
                <w:szCs w:val="24"/>
                <w:lang w:eastAsia="ru-RU"/>
              </w:rPr>
              <w:t>%</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25" w:name="sub_1182"/>
            <w:r w:rsidRPr="000B633E">
              <w:rPr>
                <w:rFonts w:ascii="Times New Roman" w:eastAsiaTheme="minorEastAsia" w:hAnsi="Times New Roman" w:cs="Times New Roman"/>
                <w:sz w:val="24"/>
                <w:szCs w:val="24"/>
                <w:lang w:eastAsia="ru-RU"/>
              </w:rPr>
              <w:t>1.8.2</w:t>
            </w:r>
            <w:bookmarkEnd w:id="25"/>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Первая</w:t>
            </w:r>
          </w:p>
        </w:tc>
        <w:tc>
          <w:tcPr>
            <w:tcW w:w="1418" w:type="dxa"/>
            <w:tcBorders>
              <w:top w:val="single" w:sz="4" w:space="0" w:color="auto"/>
              <w:left w:val="single" w:sz="4" w:space="0" w:color="auto"/>
              <w:bottom w:val="single" w:sz="4" w:space="0" w:color="auto"/>
            </w:tcBorders>
          </w:tcPr>
          <w:p w:rsidR="000B633E" w:rsidRPr="000B633E" w:rsidRDefault="00655332"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0</w:t>
            </w:r>
            <w:bookmarkStart w:id="26" w:name="_GoBack"/>
            <w:bookmarkEnd w:id="26"/>
            <w:r w:rsidR="000B633E" w:rsidRPr="000B633E">
              <w:rPr>
                <w:rFonts w:ascii="Times New Roman" w:eastAsiaTheme="minorEastAsia" w:hAnsi="Times New Roman" w:cs="Times New Roman"/>
                <w:sz w:val="24"/>
                <w:szCs w:val="24"/>
                <w:lang w:eastAsia="ru-RU"/>
              </w:rPr>
              <w:t xml:space="preserve"> /%</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27" w:name="sub_1019"/>
            <w:r w:rsidRPr="000B633E">
              <w:rPr>
                <w:rFonts w:ascii="Times New Roman" w:eastAsiaTheme="minorEastAsia" w:hAnsi="Times New Roman" w:cs="Times New Roman"/>
                <w:sz w:val="24"/>
                <w:szCs w:val="24"/>
                <w:lang w:eastAsia="ru-RU"/>
              </w:rPr>
              <w:t>1.9</w:t>
            </w:r>
            <w:bookmarkEnd w:id="27"/>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418" w:type="dxa"/>
            <w:tcBorders>
              <w:top w:val="single" w:sz="4" w:space="0" w:color="auto"/>
              <w:left w:val="single" w:sz="4" w:space="0" w:color="auto"/>
              <w:bottom w:val="single" w:sz="4" w:space="0" w:color="auto"/>
            </w:tcBorders>
          </w:tcPr>
          <w:p w:rsidR="000B633E" w:rsidRPr="000B633E" w:rsidRDefault="00B303F7"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0/0</w:t>
            </w:r>
            <w:r w:rsidR="000B633E" w:rsidRPr="000B633E">
              <w:rPr>
                <w:rFonts w:ascii="Times New Roman" w:eastAsiaTheme="minorEastAsia" w:hAnsi="Times New Roman" w:cs="Times New Roman"/>
                <w:sz w:val="24"/>
                <w:szCs w:val="24"/>
                <w:lang w:eastAsia="ru-RU"/>
              </w:rPr>
              <w:t>/%</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28" w:name="sub_1191"/>
            <w:r w:rsidRPr="000B633E">
              <w:rPr>
                <w:rFonts w:ascii="Times New Roman" w:eastAsiaTheme="minorEastAsia" w:hAnsi="Times New Roman" w:cs="Times New Roman"/>
                <w:sz w:val="24"/>
                <w:szCs w:val="24"/>
                <w:lang w:eastAsia="ru-RU"/>
              </w:rPr>
              <w:t>1.9.1</w:t>
            </w:r>
            <w:bookmarkEnd w:id="28"/>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До 5 лет</w:t>
            </w:r>
          </w:p>
        </w:tc>
        <w:tc>
          <w:tcPr>
            <w:tcW w:w="1418" w:type="dxa"/>
            <w:tcBorders>
              <w:top w:val="single" w:sz="4" w:space="0" w:color="auto"/>
              <w:left w:val="single" w:sz="4" w:space="0" w:color="auto"/>
              <w:bottom w:val="single" w:sz="4" w:space="0" w:color="auto"/>
            </w:tcBorders>
          </w:tcPr>
          <w:p w:rsidR="000B633E" w:rsidRPr="000B633E" w:rsidRDefault="00CE3169"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w:t>
            </w:r>
            <w:r w:rsidR="000B633E" w:rsidRPr="000B633E">
              <w:rPr>
                <w:rFonts w:ascii="Times New Roman" w:eastAsiaTheme="minorEastAsia" w:hAnsi="Times New Roman" w:cs="Times New Roman"/>
                <w:sz w:val="24"/>
                <w:szCs w:val="24"/>
                <w:lang w:eastAsia="ru-RU"/>
              </w:rPr>
              <w:t>/</w:t>
            </w:r>
            <w:r>
              <w:rPr>
                <w:rFonts w:ascii="Times New Roman" w:eastAsiaTheme="minorEastAsia" w:hAnsi="Times New Roman" w:cs="Times New Roman"/>
                <w:sz w:val="24"/>
                <w:szCs w:val="24"/>
                <w:lang w:eastAsia="ru-RU"/>
              </w:rPr>
              <w:t>5</w:t>
            </w:r>
            <w:r w:rsidR="000B633E" w:rsidRPr="000B633E">
              <w:rPr>
                <w:rFonts w:ascii="Times New Roman" w:eastAsiaTheme="minorEastAsia" w:hAnsi="Times New Roman" w:cs="Times New Roman"/>
                <w:sz w:val="24"/>
                <w:szCs w:val="24"/>
                <w:lang w:eastAsia="ru-RU"/>
              </w:rPr>
              <w:t>0/%</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29" w:name="sub_1192"/>
            <w:r w:rsidRPr="000B633E">
              <w:rPr>
                <w:rFonts w:ascii="Times New Roman" w:eastAsiaTheme="minorEastAsia" w:hAnsi="Times New Roman" w:cs="Times New Roman"/>
                <w:sz w:val="24"/>
                <w:szCs w:val="24"/>
                <w:lang w:eastAsia="ru-RU"/>
              </w:rPr>
              <w:t>1.9.2</w:t>
            </w:r>
            <w:bookmarkEnd w:id="29"/>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Свыше 30 лет</w:t>
            </w:r>
          </w:p>
        </w:tc>
        <w:tc>
          <w:tcPr>
            <w:tcW w:w="1418" w:type="dxa"/>
            <w:tcBorders>
              <w:top w:val="single" w:sz="4" w:space="0" w:color="auto"/>
              <w:left w:val="single" w:sz="4" w:space="0" w:color="auto"/>
              <w:bottom w:val="single" w:sz="4" w:space="0" w:color="auto"/>
            </w:tcBorders>
          </w:tcPr>
          <w:p w:rsidR="000B633E" w:rsidRPr="000B633E" w:rsidRDefault="00B303F7"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0/0</w:t>
            </w:r>
            <w:r w:rsidR="000B633E" w:rsidRPr="000B633E">
              <w:rPr>
                <w:rFonts w:ascii="Times New Roman" w:eastAsiaTheme="minorEastAsia" w:hAnsi="Times New Roman" w:cs="Times New Roman"/>
                <w:sz w:val="24"/>
                <w:szCs w:val="24"/>
                <w:lang w:eastAsia="ru-RU"/>
              </w:rPr>
              <w:t>/%</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30" w:name="sub_1110"/>
            <w:r w:rsidRPr="000B633E">
              <w:rPr>
                <w:rFonts w:ascii="Times New Roman" w:eastAsiaTheme="minorEastAsia" w:hAnsi="Times New Roman" w:cs="Times New Roman"/>
                <w:sz w:val="24"/>
                <w:szCs w:val="24"/>
                <w:lang w:eastAsia="ru-RU"/>
              </w:rPr>
              <w:t>1.10</w:t>
            </w:r>
            <w:bookmarkEnd w:id="30"/>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1418" w:type="dxa"/>
            <w:tcBorders>
              <w:top w:val="single" w:sz="4" w:space="0" w:color="auto"/>
              <w:left w:val="single" w:sz="4" w:space="0" w:color="auto"/>
              <w:bottom w:val="single" w:sz="4" w:space="0" w:color="auto"/>
            </w:tcBorders>
          </w:tcPr>
          <w:p w:rsidR="000B633E" w:rsidRPr="000B633E" w:rsidRDefault="00B303F7"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0/0</w:t>
            </w:r>
            <w:r w:rsidR="000B633E" w:rsidRPr="000B633E">
              <w:rPr>
                <w:rFonts w:ascii="Times New Roman" w:eastAsiaTheme="minorEastAsia" w:hAnsi="Times New Roman" w:cs="Times New Roman"/>
                <w:sz w:val="24"/>
                <w:szCs w:val="24"/>
                <w:lang w:eastAsia="ru-RU"/>
              </w:rPr>
              <w:t>/%</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31" w:name="sub_11011"/>
            <w:r w:rsidRPr="000B633E">
              <w:rPr>
                <w:rFonts w:ascii="Times New Roman" w:eastAsiaTheme="minorEastAsia" w:hAnsi="Times New Roman" w:cs="Times New Roman"/>
                <w:sz w:val="24"/>
                <w:szCs w:val="24"/>
                <w:lang w:eastAsia="ru-RU"/>
              </w:rPr>
              <w:t>1.11</w:t>
            </w:r>
            <w:bookmarkEnd w:id="31"/>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1418" w:type="dxa"/>
            <w:tcBorders>
              <w:top w:val="single" w:sz="4" w:space="0" w:color="auto"/>
              <w:left w:val="single" w:sz="4" w:space="0" w:color="auto"/>
              <w:bottom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0/0/%</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32" w:name="sub_11012"/>
            <w:r w:rsidRPr="000B633E">
              <w:rPr>
                <w:rFonts w:ascii="Times New Roman" w:eastAsiaTheme="minorEastAsia" w:hAnsi="Times New Roman" w:cs="Times New Roman"/>
                <w:sz w:val="24"/>
                <w:szCs w:val="24"/>
                <w:lang w:eastAsia="ru-RU"/>
              </w:rPr>
              <w:t>1.12</w:t>
            </w:r>
            <w:bookmarkEnd w:id="32"/>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roofErr w:type="gramStart"/>
            <w:r w:rsidRPr="000B633E">
              <w:rPr>
                <w:rFonts w:ascii="Times New Roman" w:eastAsiaTheme="minorEastAsia" w:hAnsi="Times New Roman" w:cs="Times New Roman"/>
                <w:sz w:val="24"/>
                <w:szCs w:val="24"/>
                <w:lang w:eastAsia="ru-RU"/>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roofErr w:type="gramEnd"/>
          </w:p>
        </w:tc>
        <w:tc>
          <w:tcPr>
            <w:tcW w:w="1418" w:type="dxa"/>
            <w:tcBorders>
              <w:top w:val="single" w:sz="4" w:space="0" w:color="auto"/>
              <w:left w:val="single" w:sz="4" w:space="0" w:color="auto"/>
              <w:bottom w:val="single" w:sz="4" w:space="0" w:color="auto"/>
            </w:tcBorders>
          </w:tcPr>
          <w:p w:rsidR="000B633E" w:rsidRPr="000B633E" w:rsidRDefault="00CE3169" w:rsidP="00B303F7">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0/</w:t>
            </w:r>
            <w:r w:rsidR="000B633E" w:rsidRPr="000B633E">
              <w:rPr>
                <w:rFonts w:ascii="Times New Roman" w:eastAsiaTheme="minorEastAsia" w:hAnsi="Times New Roman" w:cs="Times New Roman"/>
                <w:sz w:val="24"/>
                <w:szCs w:val="24"/>
                <w:lang w:eastAsia="ru-RU"/>
              </w:rPr>
              <w:t>0/%</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33" w:name="sub_11013"/>
            <w:r w:rsidRPr="000B633E">
              <w:rPr>
                <w:rFonts w:ascii="Times New Roman" w:eastAsiaTheme="minorEastAsia" w:hAnsi="Times New Roman" w:cs="Times New Roman"/>
                <w:sz w:val="24"/>
                <w:szCs w:val="24"/>
                <w:lang w:eastAsia="ru-RU"/>
              </w:rPr>
              <w:t>1.13</w:t>
            </w:r>
            <w:bookmarkEnd w:id="33"/>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418" w:type="dxa"/>
            <w:tcBorders>
              <w:top w:val="single" w:sz="4" w:space="0" w:color="auto"/>
              <w:left w:val="single" w:sz="4" w:space="0" w:color="auto"/>
              <w:bottom w:val="single" w:sz="4" w:space="0" w:color="auto"/>
            </w:tcBorders>
          </w:tcPr>
          <w:p w:rsidR="000B633E" w:rsidRPr="000B633E" w:rsidRDefault="00CE3169"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1/5</w:t>
            </w:r>
            <w:r w:rsidR="000B633E" w:rsidRPr="000B633E">
              <w:rPr>
                <w:rFonts w:ascii="Times New Roman" w:eastAsiaTheme="minorEastAsia" w:hAnsi="Times New Roman" w:cs="Times New Roman"/>
                <w:sz w:val="24"/>
                <w:szCs w:val="24"/>
                <w:lang w:eastAsia="ru-RU"/>
              </w:rPr>
              <w:t>0/%</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34" w:name="sub_11014"/>
            <w:r w:rsidRPr="000B633E">
              <w:rPr>
                <w:rFonts w:ascii="Times New Roman" w:eastAsiaTheme="minorEastAsia" w:hAnsi="Times New Roman" w:cs="Times New Roman"/>
                <w:sz w:val="24"/>
                <w:szCs w:val="24"/>
                <w:lang w:eastAsia="ru-RU"/>
              </w:rPr>
              <w:t>1.14</w:t>
            </w:r>
            <w:bookmarkEnd w:id="34"/>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Соотношение "педагогический работник/воспитанник" в дошкольной образовательной организации</w:t>
            </w:r>
          </w:p>
        </w:tc>
        <w:tc>
          <w:tcPr>
            <w:tcW w:w="1418" w:type="dxa"/>
            <w:tcBorders>
              <w:top w:val="single" w:sz="4" w:space="0" w:color="auto"/>
              <w:left w:val="single" w:sz="4" w:space="0" w:color="auto"/>
              <w:bottom w:val="single" w:sz="4" w:space="0" w:color="auto"/>
            </w:tcBorders>
          </w:tcPr>
          <w:p w:rsidR="000B633E" w:rsidRPr="000B633E" w:rsidRDefault="000223FF"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10/1</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35" w:name="sub_11015"/>
            <w:r w:rsidRPr="000B633E">
              <w:rPr>
                <w:rFonts w:ascii="Times New Roman" w:eastAsiaTheme="minorEastAsia" w:hAnsi="Times New Roman" w:cs="Times New Roman"/>
                <w:sz w:val="24"/>
                <w:szCs w:val="24"/>
                <w:lang w:eastAsia="ru-RU"/>
              </w:rPr>
              <w:t>1.15</w:t>
            </w:r>
            <w:bookmarkEnd w:id="35"/>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Наличие в образовательной организации следующих педагогических работников:</w:t>
            </w:r>
          </w:p>
        </w:tc>
        <w:tc>
          <w:tcPr>
            <w:tcW w:w="1418" w:type="dxa"/>
            <w:tcBorders>
              <w:top w:val="single" w:sz="4" w:space="0" w:color="auto"/>
              <w:left w:val="single" w:sz="4" w:space="0" w:color="auto"/>
              <w:bottom w:val="single" w:sz="4" w:space="0" w:color="auto"/>
            </w:tcBorders>
          </w:tcPr>
          <w:p w:rsidR="000B633E" w:rsidRPr="000B633E" w:rsidRDefault="000B633E" w:rsidP="000B633E">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36" w:name="sub_11151"/>
            <w:r w:rsidRPr="000B633E">
              <w:rPr>
                <w:rFonts w:ascii="Times New Roman" w:eastAsiaTheme="minorEastAsia" w:hAnsi="Times New Roman" w:cs="Times New Roman"/>
                <w:sz w:val="24"/>
                <w:szCs w:val="24"/>
                <w:lang w:eastAsia="ru-RU"/>
              </w:rPr>
              <w:t>1.15.1</w:t>
            </w:r>
            <w:bookmarkEnd w:id="36"/>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Музыкального руководителя</w:t>
            </w:r>
          </w:p>
        </w:tc>
        <w:tc>
          <w:tcPr>
            <w:tcW w:w="1418" w:type="dxa"/>
            <w:tcBorders>
              <w:top w:val="single" w:sz="4" w:space="0" w:color="auto"/>
              <w:left w:val="single" w:sz="4" w:space="0" w:color="auto"/>
              <w:bottom w:val="single" w:sz="4" w:space="0" w:color="auto"/>
            </w:tcBorders>
          </w:tcPr>
          <w:p w:rsidR="000B633E" w:rsidRPr="000B633E" w:rsidRDefault="000223FF"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нет</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37" w:name="sub_11152"/>
            <w:r w:rsidRPr="000B633E">
              <w:rPr>
                <w:rFonts w:ascii="Times New Roman" w:eastAsiaTheme="minorEastAsia" w:hAnsi="Times New Roman" w:cs="Times New Roman"/>
                <w:sz w:val="24"/>
                <w:szCs w:val="24"/>
                <w:lang w:eastAsia="ru-RU"/>
              </w:rPr>
              <w:t>1.15.2</w:t>
            </w:r>
            <w:bookmarkEnd w:id="37"/>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Инструктора по физической культуре</w:t>
            </w:r>
          </w:p>
        </w:tc>
        <w:tc>
          <w:tcPr>
            <w:tcW w:w="1418" w:type="dxa"/>
            <w:tcBorders>
              <w:top w:val="single" w:sz="4" w:space="0" w:color="auto"/>
              <w:left w:val="single" w:sz="4" w:space="0" w:color="auto"/>
              <w:bottom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нет</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38" w:name="sub_11153"/>
            <w:r w:rsidRPr="000B633E">
              <w:rPr>
                <w:rFonts w:ascii="Times New Roman" w:eastAsiaTheme="minorEastAsia" w:hAnsi="Times New Roman" w:cs="Times New Roman"/>
                <w:sz w:val="24"/>
                <w:szCs w:val="24"/>
                <w:lang w:eastAsia="ru-RU"/>
              </w:rPr>
              <w:t>1.15.3</w:t>
            </w:r>
            <w:bookmarkEnd w:id="38"/>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Учителя-логопеда</w:t>
            </w:r>
          </w:p>
        </w:tc>
        <w:tc>
          <w:tcPr>
            <w:tcW w:w="1418" w:type="dxa"/>
            <w:tcBorders>
              <w:top w:val="single" w:sz="4" w:space="0" w:color="auto"/>
              <w:left w:val="single" w:sz="4" w:space="0" w:color="auto"/>
              <w:bottom w:val="single" w:sz="4" w:space="0" w:color="auto"/>
            </w:tcBorders>
          </w:tcPr>
          <w:p w:rsidR="000B633E" w:rsidRPr="000B633E" w:rsidRDefault="000223FF"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нет</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39" w:name="sub_11154"/>
            <w:r w:rsidRPr="000B633E">
              <w:rPr>
                <w:rFonts w:ascii="Times New Roman" w:eastAsiaTheme="minorEastAsia" w:hAnsi="Times New Roman" w:cs="Times New Roman"/>
                <w:sz w:val="24"/>
                <w:szCs w:val="24"/>
                <w:lang w:eastAsia="ru-RU"/>
              </w:rPr>
              <w:t>1.15.4</w:t>
            </w:r>
            <w:bookmarkEnd w:id="39"/>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Логопеда</w:t>
            </w:r>
          </w:p>
        </w:tc>
        <w:tc>
          <w:tcPr>
            <w:tcW w:w="1418" w:type="dxa"/>
            <w:tcBorders>
              <w:top w:val="single" w:sz="4" w:space="0" w:color="auto"/>
              <w:left w:val="single" w:sz="4" w:space="0" w:color="auto"/>
              <w:bottom w:val="single" w:sz="4" w:space="0" w:color="auto"/>
            </w:tcBorders>
          </w:tcPr>
          <w:p w:rsidR="000B633E" w:rsidRPr="000B633E" w:rsidRDefault="00B303F7" w:rsidP="00B303F7">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нет</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40" w:name="sub_11155"/>
            <w:r w:rsidRPr="000B633E">
              <w:rPr>
                <w:rFonts w:ascii="Times New Roman" w:eastAsiaTheme="minorEastAsia" w:hAnsi="Times New Roman" w:cs="Times New Roman"/>
                <w:sz w:val="24"/>
                <w:szCs w:val="24"/>
                <w:lang w:eastAsia="ru-RU"/>
              </w:rPr>
              <w:t>1.15.5</w:t>
            </w:r>
            <w:bookmarkEnd w:id="40"/>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Учител</w:t>
            </w:r>
            <w:proofErr w:type="gramStart"/>
            <w:r w:rsidRPr="000B633E">
              <w:rPr>
                <w:rFonts w:ascii="Times New Roman" w:eastAsiaTheme="minorEastAsia" w:hAnsi="Times New Roman" w:cs="Times New Roman"/>
                <w:sz w:val="24"/>
                <w:szCs w:val="24"/>
                <w:lang w:eastAsia="ru-RU"/>
              </w:rPr>
              <w:t>я-</w:t>
            </w:r>
            <w:proofErr w:type="gramEnd"/>
            <w:r w:rsidRPr="000B633E">
              <w:rPr>
                <w:rFonts w:ascii="Times New Roman" w:eastAsiaTheme="minorEastAsia" w:hAnsi="Times New Roman" w:cs="Times New Roman"/>
                <w:sz w:val="24"/>
                <w:szCs w:val="24"/>
                <w:lang w:eastAsia="ru-RU"/>
              </w:rPr>
              <w:t xml:space="preserve"> дефектолога</w:t>
            </w:r>
          </w:p>
        </w:tc>
        <w:tc>
          <w:tcPr>
            <w:tcW w:w="1418" w:type="dxa"/>
            <w:tcBorders>
              <w:top w:val="single" w:sz="4" w:space="0" w:color="auto"/>
              <w:left w:val="single" w:sz="4" w:space="0" w:color="auto"/>
              <w:bottom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нет</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41" w:name="sub_11156"/>
            <w:r w:rsidRPr="000B633E">
              <w:rPr>
                <w:rFonts w:ascii="Times New Roman" w:eastAsiaTheme="minorEastAsia" w:hAnsi="Times New Roman" w:cs="Times New Roman"/>
                <w:sz w:val="24"/>
                <w:szCs w:val="24"/>
                <w:lang w:eastAsia="ru-RU"/>
              </w:rPr>
              <w:t>1.15.6</w:t>
            </w:r>
            <w:bookmarkEnd w:id="41"/>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Педагога-психолога</w:t>
            </w:r>
          </w:p>
        </w:tc>
        <w:tc>
          <w:tcPr>
            <w:tcW w:w="1418" w:type="dxa"/>
            <w:tcBorders>
              <w:top w:val="single" w:sz="4" w:space="0" w:color="auto"/>
              <w:left w:val="single" w:sz="4" w:space="0" w:color="auto"/>
              <w:bottom w:val="single" w:sz="4" w:space="0" w:color="auto"/>
            </w:tcBorders>
          </w:tcPr>
          <w:p w:rsidR="000B633E" w:rsidRPr="000B633E" w:rsidRDefault="00B303F7"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нет</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before="108" w:after="108" w:line="240" w:lineRule="auto"/>
              <w:outlineLvl w:val="0"/>
              <w:rPr>
                <w:rFonts w:ascii="Times New Roman" w:eastAsiaTheme="minorEastAsia" w:hAnsi="Times New Roman" w:cs="Times New Roman"/>
                <w:b/>
                <w:bCs/>
                <w:color w:val="26282F"/>
                <w:sz w:val="24"/>
                <w:szCs w:val="24"/>
                <w:lang w:eastAsia="ru-RU"/>
              </w:rPr>
            </w:pPr>
            <w:bookmarkStart w:id="42" w:name="sub_1002"/>
            <w:r>
              <w:rPr>
                <w:rFonts w:ascii="Times New Roman" w:eastAsiaTheme="minorEastAsia" w:hAnsi="Times New Roman" w:cs="Times New Roman"/>
                <w:b/>
                <w:bCs/>
                <w:color w:val="26282F"/>
                <w:sz w:val="24"/>
                <w:szCs w:val="24"/>
                <w:lang w:eastAsia="ru-RU"/>
              </w:rPr>
              <w:t xml:space="preserve">     </w:t>
            </w:r>
            <w:r w:rsidRPr="000B633E">
              <w:rPr>
                <w:rFonts w:ascii="Times New Roman" w:eastAsiaTheme="minorEastAsia" w:hAnsi="Times New Roman" w:cs="Times New Roman"/>
                <w:b/>
                <w:bCs/>
                <w:color w:val="26282F"/>
                <w:sz w:val="24"/>
                <w:szCs w:val="24"/>
                <w:lang w:eastAsia="ru-RU"/>
              </w:rPr>
              <w:t>2.</w:t>
            </w:r>
            <w:bookmarkEnd w:id="42"/>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b/>
                <w:bCs/>
                <w:color w:val="26282F"/>
                <w:sz w:val="24"/>
                <w:szCs w:val="24"/>
                <w:lang w:eastAsia="ru-RU"/>
              </w:rPr>
              <w:t>Инфраструктура</w:t>
            </w:r>
          </w:p>
        </w:tc>
        <w:tc>
          <w:tcPr>
            <w:tcW w:w="1418" w:type="dxa"/>
            <w:tcBorders>
              <w:top w:val="single" w:sz="4" w:space="0" w:color="auto"/>
              <w:left w:val="single" w:sz="4" w:space="0" w:color="auto"/>
              <w:bottom w:val="single" w:sz="4" w:space="0" w:color="auto"/>
            </w:tcBorders>
          </w:tcPr>
          <w:p w:rsidR="000B633E" w:rsidRPr="000B633E" w:rsidRDefault="000B633E" w:rsidP="000B633E">
            <w:pPr>
              <w:widowControl w:val="0"/>
              <w:autoSpaceDE w:val="0"/>
              <w:autoSpaceDN w:val="0"/>
              <w:adjustRightInd w:val="0"/>
              <w:spacing w:after="0" w:line="240" w:lineRule="auto"/>
              <w:jc w:val="both"/>
              <w:rPr>
                <w:rFonts w:ascii="Times New Roman" w:eastAsiaTheme="minorEastAsia" w:hAnsi="Times New Roman" w:cs="Times New Roman"/>
                <w:sz w:val="24"/>
                <w:szCs w:val="24"/>
                <w:lang w:eastAsia="ru-RU"/>
              </w:rPr>
            </w:pP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43" w:name="sub_1021"/>
            <w:r w:rsidRPr="000B633E">
              <w:rPr>
                <w:rFonts w:ascii="Times New Roman" w:eastAsiaTheme="minorEastAsia" w:hAnsi="Times New Roman" w:cs="Times New Roman"/>
                <w:sz w:val="24"/>
                <w:szCs w:val="24"/>
                <w:lang w:eastAsia="ru-RU"/>
              </w:rPr>
              <w:t>2.1</w:t>
            </w:r>
            <w:bookmarkEnd w:id="43"/>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Общая площадь помещений, в которых осуществляется образовательная деятельность, в расчете на одного воспитанника</w:t>
            </w:r>
          </w:p>
        </w:tc>
        <w:tc>
          <w:tcPr>
            <w:tcW w:w="1418" w:type="dxa"/>
            <w:tcBorders>
              <w:top w:val="single" w:sz="4" w:space="0" w:color="auto"/>
              <w:left w:val="single" w:sz="4" w:space="0" w:color="auto"/>
              <w:bottom w:val="single" w:sz="4" w:space="0" w:color="auto"/>
            </w:tcBorders>
          </w:tcPr>
          <w:p w:rsidR="000B633E" w:rsidRPr="000B633E" w:rsidRDefault="000223FF"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5,4</w:t>
            </w:r>
            <w:r w:rsidR="000B633E" w:rsidRPr="000B633E">
              <w:rPr>
                <w:rFonts w:ascii="Times New Roman" w:eastAsiaTheme="minorEastAsia" w:hAnsi="Times New Roman" w:cs="Times New Roman"/>
                <w:sz w:val="24"/>
                <w:szCs w:val="24"/>
                <w:lang w:eastAsia="ru-RU"/>
              </w:rPr>
              <w:t xml:space="preserve">  </w:t>
            </w:r>
            <w:proofErr w:type="spellStart"/>
            <w:r w:rsidR="000B633E" w:rsidRPr="000B633E">
              <w:rPr>
                <w:rFonts w:ascii="Times New Roman" w:eastAsiaTheme="minorEastAsia" w:hAnsi="Times New Roman" w:cs="Times New Roman"/>
                <w:sz w:val="24"/>
                <w:szCs w:val="24"/>
                <w:lang w:eastAsia="ru-RU"/>
              </w:rPr>
              <w:t>кв.м</w:t>
            </w:r>
            <w:proofErr w:type="spellEnd"/>
            <w:r w:rsidR="000B633E" w:rsidRPr="000B633E">
              <w:rPr>
                <w:rFonts w:ascii="Times New Roman" w:eastAsiaTheme="minorEastAsia" w:hAnsi="Times New Roman" w:cs="Times New Roman"/>
                <w:sz w:val="24"/>
                <w:szCs w:val="24"/>
                <w:lang w:eastAsia="ru-RU"/>
              </w:rPr>
              <w:t>.</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44" w:name="sub_1022"/>
            <w:r w:rsidRPr="000B633E">
              <w:rPr>
                <w:rFonts w:ascii="Times New Roman" w:eastAsiaTheme="minorEastAsia" w:hAnsi="Times New Roman" w:cs="Times New Roman"/>
                <w:sz w:val="24"/>
                <w:szCs w:val="24"/>
                <w:lang w:eastAsia="ru-RU"/>
              </w:rPr>
              <w:t>2.2</w:t>
            </w:r>
            <w:bookmarkEnd w:id="44"/>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Площадь помещений для организации дополнительных видов деятельности воспитанников</w:t>
            </w:r>
          </w:p>
        </w:tc>
        <w:tc>
          <w:tcPr>
            <w:tcW w:w="1418" w:type="dxa"/>
            <w:tcBorders>
              <w:top w:val="single" w:sz="4" w:space="0" w:color="auto"/>
              <w:left w:val="single" w:sz="4" w:space="0" w:color="auto"/>
              <w:bottom w:val="single" w:sz="4" w:space="0" w:color="auto"/>
            </w:tcBorders>
          </w:tcPr>
          <w:p w:rsidR="000B633E" w:rsidRPr="000B633E" w:rsidRDefault="00B303F7"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0</w:t>
            </w:r>
            <w:r w:rsidR="000B633E" w:rsidRPr="000B633E">
              <w:rPr>
                <w:rFonts w:ascii="Times New Roman" w:eastAsiaTheme="minorEastAsia" w:hAnsi="Times New Roman" w:cs="Times New Roman"/>
                <w:sz w:val="24"/>
                <w:szCs w:val="24"/>
                <w:lang w:eastAsia="ru-RU"/>
              </w:rPr>
              <w:t xml:space="preserve"> </w:t>
            </w:r>
            <w:proofErr w:type="spellStart"/>
            <w:r w:rsidR="000B633E" w:rsidRPr="000B633E">
              <w:rPr>
                <w:rFonts w:ascii="Times New Roman" w:eastAsiaTheme="minorEastAsia" w:hAnsi="Times New Roman" w:cs="Times New Roman"/>
                <w:sz w:val="24"/>
                <w:szCs w:val="24"/>
                <w:lang w:eastAsia="ru-RU"/>
              </w:rPr>
              <w:t>кв.м</w:t>
            </w:r>
            <w:proofErr w:type="spellEnd"/>
            <w:r w:rsidR="000B633E" w:rsidRPr="000B633E">
              <w:rPr>
                <w:rFonts w:ascii="Times New Roman" w:eastAsiaTheme="minorEastAsia" w:hAnsi="Times New Roman" w:cs="Times New Roman"/>
                <w:sz w:val="24"/>
                <w:szCs w:val="24"/>
                <w:lang w:eastAsia="ru-RU"/>
              </w:rPr>
              <w:t>.</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45" w:name="sub_1023"/>
            <w:r w:rsidRPr="000B633E">
              <w:rPr>
                <w:rFonts w:ascii="Times New Roman" w:eastAsiaTheme="minorEastAsia" w:hAnsi="Times New Roman" w:cs="Times New Roman"/>
                <w:sz w:val="24"/>
                <w:szCs w:val="24"/>
                <w:lang w:eastAsia="ru-RU"/>
              </w:rPr>
              <w:t>2.3</w:t>
            </w:r>
            <w:bookmarkEnd w:id="45"/>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Наличие физкультурного зала</w:t>
            </w:r>
          </w:p>
        </w:tc>
        <w:tc>
          <w:tcPr>
            <w:tcW w:w="1418" w:type="dxa"/>
            <w:tcBorders>
              <w:top w:val="single" w:sz="4" w:space="0" w:color="auto"/>
              <w:left w:val="single" w:sz="4" w:space="0" w:color="auto"/>
              <w:bottom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нет</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46" w:name="sub_1024"/>
            <w:r w:rsidRPr="000B633E">
              <w:rPr>
                <w:rFonts w:ascii="Times New Roman" w:eastAsiaTheme="minorEastAsia" w:hAnsi="Times New Roman" w:cs="Times New Roman"/>
                <w:sz w:val="24"/>
                <w:szCs w:val="24"/>
                <w:lang w:eastAsia="ru-RU"/>
              </w:rPr>
              <w:t>2.4</w:t>
            </w:r>
            <w:bookmarkEnd w:id="46"/>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Наличие музыкального зала</w:t>
            </w:r>
          </w:p>
        </w:tc>
        <w:tc>
          <w:tcPr>
            <w:tcW w:w="1418" w:type="dxa"/>
            <w:tcBorders>
              <w:top w:val="single" w:sz="4" w:space="0" w:color="auto"/>
              <w:left w:val="single" w:sz="4" w:space="0" w:color="auto"/>
              <w:bottom w:val="single" w:sz="4" w:space="0" w:color="auto"/>
            </w:tcBorders>
          </w:tcPr>
          <w:p w:rsidR="000B633E" w:rsidRPr="000B633E" w:rsidRDefault="00B303F7"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Нет</w:t>
            </w:r>
          </w:p>
        </w:tc>
      </w:tr>
      <w:tr w:rsidR="000B633E" w:rsidRPr="000B633E" w:rsidTr="000B633E">
        <w:tc>
          <w:tcPr>
            <w:tcW w:w="993" w:type="dxa"/>
            <w:tcBorders>
              <w:top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bookmarkStart w:id="47" w:name="sub_1025"/>
            <w:r w:rsidRPr="000B633E">
              <w:rPr>
                <w:rFonts w:ascii="Times New Roman" w:eastAsiaTheme="minorEastAsia" w:hAnsi="Times New Roman" w:cs="Times New Roman"/>
                <w:sz w:val="24"/>
                <w:szCs w:val="24"/>
                <w:lang w:eastAsia="ru-RU"/>
              </w:rPr>
              <w:lastRenderedPageBreak/>
              <w:t>2.5</w:t>
            </w:r>
            <w:bookmarkEnd w:id="47"/>
          </w:p>
        </w:tc>
        <w:tc>
          <w:tcPr>
            <w:tcW w:w="7087" w:type="dxa"/>
            <w:tcBorders>
              <w:top w:val="single" w:sz="4" w:space="0" w:color="auto"/>
              <w:left w:val="single" w:sz="4" w:space="0" w:color="auto"/>
              <w:bottom w:val="single" w:sz="4" w:space="0" w:color="auto"/>
              <w:right w:val="single" w:sz="4" w:space="0" w:color="auto"/>
            </w:tcBorders>
          </w:tcPr>
          <w:p w:rsidR="000B633E" w:rsidRPr="000B633E" w:rsidRDefault="000B633E" w:rsidP="000B633E">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1418" w:type="dxa"/>
            <w:tcBorders>
              <w:top w:val="single" w:sz="4" w:space="0" w:color="auto"/>
              <w:left w:val="single" w:sz="4" w:space="0" w:color="auto"/>
              <w:bottom w:val="single" w:sz="4" w:space="0" w:color="auto"/>
            </w:tcBorders>
          </w:tcPr>
          <w:p w:rsidR="000B633E" w:rsidRPr="000B633E" w:rsidRDefault="000B633E" w:rsidP="000B633E">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0B633E">
              <w:rPr>
                <w:rFonts w:ascii="Times New Roman" w:eastAsiaTheme="minorEastAsia" w:hAnsi="Times New Roman" w:cs="Times New Roman"/>
                <w:sz w:val="24"/>
                <w:szCs w:val="24"/>
                <w:lang w:eastAsia="ru-RU"/>
              </w:rPr>
              <w:t>да</w:t>
            </w:r>
          </w:p>
        </w:tc>
      </w:tr>
    </w:tbl>
    <w:p w:rsidR="000B633E" w:rsidRPr="00257D86" w:rsidRDefault="000B633E" w:rsidP="00257D86">
      <w:pPr>
        <w:tabs>
          <w:tab w:val="left" w:pos="720"/>
          <w:tab w:val="left" w:pos="1080"/>
          <w:tab w:val="left" w:pos="1260"/>
        </w:tabs>
        <w:spacing w:after="0"/>
        <w:jc w:val="both"/>
        <w:rPr>
          <w:rFonts w:ascii="Times New Roman" w:eastAsia="Times New Roman" w:hAnsi="Times New Roman" w:cs="Times New Roman"/>
          <w:sz w:val="27"/>
          <w:szCs w:val="27"/>
        </w:rPr>
      </w:pPr>
    </w:p>
    <w:sectPr w:rsidR="000B633E" w:rsidRPr="00257D86" w:rsidSect="00D13C8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440B" w:rsidRDefault="00DD440B">
      <w:pPr>
        <w:spacing w:after="0" w:line="240" w:lineRule="auto"/>
      </w:pPr>
      <w:r>
        <w:separator/>
      </w:r>
    </w:p>
  </w:endnote>
  <w:endnote w:type="continuationSeparator" w:id="0">
    <w:p w:rsidR="00DD440B" w:rsidRDefault="00DD44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Peterburg">
    <w:altName w:val="Times New Roman"/>
    <w:panose1 w:val="00000000000000000000"/>
    <w:charset w:val="00"/>
    <w:family w:val="auto"/>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6278" w:rsidRDefault="00B06278">
    <w:pPr>
      <w:pStyle w:val="a7"/>
      <w:jc w:val="right"/>
    </w:pPr>
    <w:r>
      <w:fldChar w:fldCharType="begin"/>
    </w:r>
    <w:r>
      <w:instrText>PAGE   \* MERGEFORMAT</w:instrText>
    </w:r>
    <w:r>
      <w:fldChar w:fldCharType="separate"/>
    </w:r>
    <w:r w:rsidR="00655332">
      <w:rPr>
        <w:noProof/>
      </w:rPr>
      <w:t>16</w:t>
    </w:r>
    <w:r>
      <w:fldChar w:fldCharType="end"/>
    </w:r>
  </w:p>
  <w:p w:rsidR="00B06278" w:rsidRDefault="00B06278">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440B" w:rsidRDefault="00DD440B">
      <w:pPr>
        <w:spacing w:after="0" w:line="240" w:lineRule="auto"/>
      </w:pPr>
      <w:r>
        <w:separator/>
      </w:r>
    </w:p>
  </w:footnote>
  <w:footnote w:type="continuationSeparator" w:id="0">
    <w:p w:rsidR="00DD440B" w:rsidRDefault="00DD440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4F3B15"/>
    <w:multiLevelType w:val="hybridMultilevel"/>
    <w:tmpl w:val="ACBAD94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nsid w:val="08221E37"/>
    <w:multiLevelType w:val="hybridMultilevel"/>
    <w:tmpl w:val="97A4006A"/>
    <w:lvl w:ilvl="0" w:tplc="CD8E7BC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9DC5D63"/>
    <w:multiLevelType w:val="hybridMultilevel"/>
    <w:tmpl w:val="BAF4BB8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1BA13399"/>
    <w:multiLevelType w:val="hybridMultilevel"/>
    <w:tmpl w:val="69044292"/>
    <w:lvl w:ilvl="0" w:tplc="92A43BC8">
      <w:start w:val="1"/>
      <w:numFmt w:val="bullet"/>
      <w:lvlText w:val="―"/>
      <w:lvlJc w:val="left"/>
      <w:pPr>
        <w:tabs>
          <w:tab w:val="num" w:pos="1800"/>
        </w:tabs>
        <w:ind w:left="1800" w:hanging="360"/>
      </w:pPr>
      <w:rPr>
        <w:rFonts w:ascii="Courier New" w:hAnsi="Courier New"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4">
    <w:nsid w:val="1EA306C2"/>
    <w:multiLevelType w:val="hybridMultilevel"/>
    <w:tmpl w:val="F2AE8B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57706E7"/>
    <w:multiLevelType w:val="hybridMultilevel"/>
    <w:tmpl w:val="0EC4B0E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nsid w:val="2E442591"/>
    <w:multiLevelType w:val="hybridMultilevel"/>
    <w:tmpl w:val="D5860730"/>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nsid w:val="30920D31"/>
    <w:multiLevelType w:val="hybridMultilevel"/>
    <w:tmpl w:val="813A04F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nsid w:val="3AA471D9"/>
    <w:multiLevelType w:val="hybridMultilevel"/>
    <w:tmpl w:val="846A714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nsid w:val="42FB590C"/>
    <w:multiLevelType w:val="hybridMultilevel"/>
    <w:tmpl w:val="C9DA2D4C"/>
    <w:lvl w:ilvl="0" w:tplc="04190001">
      <w:start w:val="1"/>
      <w:numFmt w:val="bullet"/>
      <w:lvlText w:val=""/>
      <w:lvlJc w:val="left"/>
      <w:pPr>
        <w:tabs>
          <w:tab w:val="num" w:pos="1470"/>
        </w:tabs>
        <w:ind w:left="1470" w:hanging="360"/>
      </w:pPr>
      <w:rPr>
        <w:rFonts w:ascii="Symbol" w:hAnsi="Symbol" w:hint="default"/>
      </w:rPr>
    </w:lvl>
    <w:lvl w:ilvl="1" w:tplc="04190003" w:tentative="1">
      <w:start w:val="1"/>
      <w:numFmt w:val="bullet"/>
      <w:lvlText w:val="o"/>
      <w:lvlJc w:val="left"/>
      <w:pPr>
        <w:tabs>
          <w:tab w:val="num" w:pos="2190"/>
        </w:tabs>
        <w:ind w:left="2190" w:hanging="360"/>
      </w:pPr>
      <w:rPr>
        <w:rFonts w:ascii="Courier New" w:hAnsi="Courier New" w:cs="Courier New" w:hint="default"/>
      </w:rPr>
    </w:lvl>
    <w:lvl w:ilvl="2" w:tplc="04190005" w:tentative="1">
      <w:start w:val="1"/>
      <w:numFmt w:val="bullet"/>
      <w:lvlText w:val=""/>
      <w:lvlJc w:val="left"/>
      <w:pPr>
        <w:tabs>
          <w:tab w:val="num" w:pos="2910"/>
        </w:tabs>
        <w:ind w:left="2910" w:hanging="360"/>
      </w:pPr>
      <w:rPr>
        <w:rFonts w:ascii="Wingdings" w:hAnsi="Wingdings" w:hint="default"/>
      </w:rPr>
    </w:lvl>
    <w:lvl w:ilvl="3" w:tplc="04190001" w:tentative="1">
      <w:start w:val="1"/>
      <w:numFmt w:val="bullet"/>
      <w:lvlText w:val=""/>
      <w:lvlJc w:val="left"/>
      <w:pPr>
        <w:tabs>
          <w:tab w:val="num" w:pos="3630"/>
        </w:tabs>
        <w:ind w:left="3630" w:hanging="360"/>
      </w:pPr>
      <w:rPr>
        <w:rFonts w:ascii="Symbol" w:hAnsi="Symbol" w:hint="default"/>
      </w:rPr>
    </w:lvl>
    <w:lvl w:ilvl="4" w:tplc="04190003" w:tentative="1">
      <w:start w:val="1"/>
      <w:numFmt w:val="bullet"/>
      <w:lvlText w:val="o"/>
      <w:lvlJc w:val="left"/>
      <w:pPr>
        <w:tabs>
          <w:tab w:val="num" w:pos="4350"/>
        </w:tabs>
        <w:ind w:left="4350" w:hanging="360"/>
      </w:pPr>
      <w:rPr>
        <w:rFonts w:ascii="Courier New" w:hAnsi="Courier New" w:cs="Courier New" w:hint="default"/>
      </w:rPr>
    </w:lvl>
    <w:lvl w:ilvl="5" w:tplc="04190005" w:tentative="1">
      <w:start w:val="1"/>
      <w:numFmt w:val="bullet"/>
      <w:lvlText w:val=""/>
      <w:lvlJc w:val="left"/>
      <w:pPr>
        <w:tabs>
          <w:tab w:val="num" w:pos="5070"/>
        </w:tabs>
        <w:ind w:left="5070" w:hanging="360"/>
      </w:pPr>
      <w:rPr>
        <w:rFonts w:ascii="Wingdings" w:hAnsi="Wingdings" w:hint="default"/>
      </w:rPr>
    </w:lvl>
    <w:lvl w:ilvl="6" w:tplc="04190001" w:tentative="1">
      <w:start w:val="1"/>
      <w:numFmt w:val="bullet"/>
      <w:lvlText w:val=""/>
      <w:lvlJc w:val="left"/>
      <w:pPr>
        <w:tabs>
          <w:tab w:val="num" w:pos="5790"/>
        </w:tabs>
        <w:ind w:left="5790" w:hanging="360"/>
      </w:pPr>
      <w:rPr>
        <w:rFonts w:ascii="Symbol" w:hAnsi="Symbol" w:hint="default"/>
      </w:rPr>
    </w:lvl>
    <w:lvl w:ilvl="7" w:tplc="04190003" w:tentative="1">
      <w:start w:val="1"/>
      <w:numFmt w:val="bullet"/>
      <w:lvlText w:val="o"/>
      <w:lvlJc w:val="left"/>
      <w:pPr>
        <w:tabs>
          <w:tab w:val="num" w:pos="6510"/>
        </w:tabs>
        <w:ind w:left="6510" w:hanging="360"/>
      </w:pPr>
      <w:rPr>
        <w:rFonts w:ascii="Courier New" w:hAnsi="Courier New" w:cs="Courier New" w:hint="default"/>
      </w:rPr>
    </w:lvl>
    <w:lvl w:ilvl="8" w:tplc="04190005" w:tentative="1">
      <w:start w:val="1"/>
      <w:numFmt w:val="bullet"/>
      <w:lvlText w:val=""/>
      <w:lvlJc w:val="left"/>
      <w:pPr>
        <w:tabs>
          <w:tab w:val="num" w:pos="7230"/>
        </w:tabs>
        <w:ind w:left="7230" w:hanging="360"/>
      </w:pPr>
      <w:rPr>
        <w:rFonts w:ascii="Wingdings" w:hAnsi="Wingdings" w:hint="default"/>
      </w:rPr>
    </w:lvl>
  </w:abstractNum>
  <w:abstractNum w:abstractNumId="10">
    <w:nsid w:val="430A193B"/>
    <w:multiLevelType w:val="hybridMultilevel"/>
    <w:tmpl w:val="666EE02E"/>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
    <w:nsid w:val="57F9239A"/>
    <w:multiLevelType w:val="hybridMultilevel"/>
    <w:tmpl w:val="1D046A7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
    <w:nsid w:val="5AEF5B41"/>
    <w:multiLevelType w:val="hybridMultilevel"/>
    <w:tmpl w:val="57C0C34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nsid w:val="66B8749B"/>
    <w:multiLevelType w:val="hybridMultilevel"/>
    <w:tmpl w:val="E21CCF42"/>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4">
    <w:nsid w:val="6DAC2EE0"/>
    <w:multiLevelType w:val="hybridMultilevel"/>
    <w:tmpl w:val="0100C4D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
    <w:nsid w:val="6FA971E0"/>
    <w:multiLevelType w:val="hybridMultilevel"/>
    <w:tmpl w:val="ED102F9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70AF4A8E"/>
    <w:multiLevelType w:val="hybridMultilevel"/>
    <w:tmpl w:val="222A2562"/>
    <w:lvl w:ilvl="0" w:tplc="66D45192">
      <w:start w:val="1"/>
      <w:numFmt w:val="decimal"/>
      <w:lvlText w:val="%1."/>
      <w:lvlJc w:val="left"/>
      <w:pPr>
        <w:ind w:left="644"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1DC5A00"/>
    <w:multiLevelType w:val="hybridMultilevel"/>
    <w:tmpl w:val="663215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BB22B7B"/>
    <w:multiLevelType w:val="hybridMultilevel"/>
    <w:tmpl w:val="AAE0DF06"/>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nsid w:val="7C064C6B"/>
    <w:multiLevelType w:val="hybridMultilevel"/>
    <w:tmpl w:val="CFB4DBDA"/>
    <w:lvl w:ilvl="0" w:tplc="92A43BC8">
      <w:start w:val="1"/>
      <w:numFmt w:val="bullet"/>
      <w:lvlText w:val="―"/>
      <w:lvlJc w:val="left"/>
      <w:pPr>
        <w:tabs>
          <w:tab w:val="num" w:pos="1440"/>
        </w:tabs>
        <w:ind w:left="1440" w:hanging="360"/>
      </w:pPr>
      <w:rPr>
        <w:rFonts w:ascii="Courier New" w:hAnsi="Courier New"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16"/>
  </w:num>
  <w:num w:numId="3">
    <w:abstractNumId w:val="8"/>
  </w:num>
  <w:num w:numId="4">
    <w:abstractNumId w:val="18"/>
  </w:num>
  <w:num w:numId="5">
    <w:abstractNumId w:val="0"/>
  </w:num>
  <w:num w:numId="6">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num>
  <w:num w:numId="8">
    <w:abstractNumId w:val="2"/>
  </w:num>
  <w:num w:numId="9">
    <w:abstractNumId w:val="7"/>
  </w:num>
  <w:num w:numId="10">
    <w:abstractNumId w:val="14"/>
  </w:num>
  <w:num w:numId="11">
    <w:abstractNumId w:val="9"/>
  </w:num>
  <w:num w:numId="12">
    <w:abstractNumId w:val="19"/>
  </w:num>
  <w:num w:numId="13">
    <w:abstractNumId w:val="3"/>
  </w:num>
  <w:num w:numId="14">
    <w:abstractNumId w:val="17"/>
  </w:num>
  <w:num w:numId="15">
    <w:abstractNumId w:val="4"/>
  </w:num>
  <w:num w:numId="16">
    <w:abstractNumId w:val="13"/>
  </w:num>
  <w:num w:numId="17">
    <w:abstractNumId w:val="6"/>
  </w:num>
  <w:num w:numId="18">
    <w:abstractNumId w:val="10"/>
  </w:num>
  <w:num w:numId="19">
    <w:abstractNumId w:val="11"/>
  </w:num>
  <w:num w:numId="20">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35D5"/>
    <w:rsid w:val="000223FF"/>
    <w:rsid w:val="00022E89"/>
    <w:rsid w:val="0002643D"/>
    <w:rsid w:val="000959BC"/>
    <w:rsid w:val="000A4956"/>
    <w:rsid w:val="000B633E"/>
    <w:rsid w:val="000C34BA"/>
    <w:rsid w:val="000D049E"/>
    <w:rsid w:val="000F082E"/>
    <w:rsid w:val="000F1970"/>
    <w:rsid w:val="00110753"/>
    <w:rsid w:val="001110D9"/>
    <w:rsid w:val="00120B66"/>
    <w:rsid w:val="00152C34"/>
    <w:rsid w:val="00170124"/>
    <w:rsid w:val="00197F61"/>
    <w:rsid w:val="001B60E3"/>
    <w:rsid w:val="001E1470"/>
    <w:rsid w:val="002328D3"/>
    <w:rsid w:val="00254BBE"/>
    <w:rsid w:val="00257D86"/>
    <w:rsid w:val="00293F0A"/>
    <w:rsid w:val="002C7735"/>
    <w:rsid w:val="002E0CB8"/>
    <w:rsid w:val="002F08EC"/>
    <w:rsid w:val="0035371D"/>
    <w:rsid w:val="003651ED"/>
    <w:rsid w:val="003848A3"/>
    <w:rsid w:val="00394356"/>
    <w:rsid w:val="003C5C89"/>
    <w:rsid w:val="003D4428"/>
    <w:rsid w:val="004156B1"/>
    <w:rsid w:val="004663FD"/>
    <w:rsid w:val="00467F6C"/>
    <w:rsid w:val="004D4D8D"/>
    <w:rsid w:val="004E4FD8"/>
    <w:rsid w:val="004F4A7A"/>
    <w:rsid w:val="00515352"/>
    <w:rsid w:val="005A1A76"/>
    <w:rsid w:val="005A2C06"/>
    <w:rsid w:val="005F3B2E"/>
    <w:rsid w:val="0060548B"/>
    <w:rsid w:val="00616379"/>
    <w:rsid w:val="00643C5D"/>
    <w:rsid w:val="00655332"/>
    <w:rsid w:val="00667760"/>
    <w:rsid w:val="006805BD"/>
    <w:rsid w:val="006E2633"/>
    <w:rsid w:val="006F5C18"/>
    <w:rsid w:val="00707A6A"/>
    <w:rsid w:val="0073060F"/>
    <w:rsid w:val="007334F2"/>
    <w:rsid w:val="007412A7"/>
    <w:rsid w:val="00755003"/>
    <w:rsid w:val="0076081D"/>
    <w:rsid w:val="00774582"/>
    <w:rsid w:val="00774F4B"/>
    <w:rsid w:val="007C5DBB"/>
    <w:rsid w:val="007C6097"/>
    <w:rsid w:val="008219EB"/>
    <w:rsid w:val="00830F0A"/>
    <w:rsid w:val="008627CB"/>
    <w:rsid w:val="00867D90"/>
    <w:rsid w:val="00867E09"/>
    <w:rsid w:val="008815D8"/>
    <w:rsid w:val="008A0918"/>
    <w:rsid w:val="008D3D50"/>
    <w:rsid w:val="008F6403"/>
    <w:rsid w:val="00916D65"/>
    <w:rsid w:val="00927FCF"/>
    <w:rsid w:val="00931FEB"/>
    <w:rsid w:val="00982C0B"/>
    <w:rsid w:val="0099235D"/>
    <w:rsid w:val="009C46DB"/>
    <w:rsid w:val="009D5954"/>
    <w:rsid w:val="009F1918"/>
    <w:rsid w:val="009F6EAF"/>
    <w:rsid w:val="00A00D3F"/>
    <w:rsid w:val="00A166FE"/>
    <w:rsid w:val="00A42CA9"/>
    <w:rsid w:val="00A64422"/>
    <w:rsid w:val="00A71725"/>
    <w:rsid w:val="00A71F3E"/>
    <w:rsid w:val="00A95974"/>
    <w:rsid w:val="00AB5AA0"/>
    <w:rsid w:val="00AB6BA9"/>
    <w:rsid w:val="00AC381C"/>
    <w:rsid w:val="00AD19A9"/>
    <w:rsid w:val="00AD25F2"/>
    <w:rsid w:val="00AE436C"/>
    <w:rsid w:val="00AE65AC"/>
    <w:rsid w:val="00AF5ED8"/>
    <w:rsid w:val="00B06278"/>
    <w:rsid w:val="00B303F7"/>
    <w:rsid w:val="00B55895"/>
    <w:rsid w:val="00B56297"/>
    <w:rsid w:val="00B659A4"/>
    <w:rsid w:val="00B74635"/>
    <w:rsid w:val="00B901D8"/>
    <w:rsid w:val="00B91328"/>
    <w:rsid w:val="00B92077"/>
    <w:rsid w:val="00B94615"/>
    <w:rsid w:val="00BA5C13"/>
    <w:rsid w:val="00BE3CDA"/>
    <w:rsid w:val="00BF25A5"/>
    <w:rsid w:val="00C07FE9"/>
    <w:rsid w:val="00C424A1"/>
    <w:rsid w:val="00C52165"/>
    <w:rsid w:val="00C67A38"/>
    <w:rsid w:val="00C8513C"/>
    <w:rsid w:val="00C911BC"/>
    <w:rsid w:val="00C97EBF"/>
    <w:rsid w:val="00CA3535"/>
    <w:rsid w:val="00CD2D4C"/>
    <w:rsid w:val="00CE3169"/>
    <w:rsid w:val="00CE7FCB"/>
    <w:rsid w:val="00D011B3"/>
    <w:rsid w:val="00D13C83"/>
    <w:rsid w:val="00D26543"/>
    <w:rsid w:val="00D44841"/>
    <w:rsid w:val="00D73796"/>
    <w:rsid w:val="00D7579D"/>
    <w:rsid w:val="00D83DBF"/>
    <w:rsid w:val="00D86CB1"/>
    <w:rsid w:val="00DA1D32"/>
    <w:rsid w:val="00DB6958"/>
    <w:rsid w:val="00DD440B"/>
    <w:rsid w:val="00DE3BE7"/>
    <w:rsid w:val="00DE3EB5"/>
    <w:rsid w:val="00E12FD0"/>
    <w:rsid w:val="00E2308E"/>
    <w:rsid w:val="00E3200C"/>
    <w:rsid w:val="00E62605"/>
    <w:rsid w:val="00E93D84"/>
    <w:rsid w:val="00EA277E"/>
    <w:rsid w:val="00ED5E24"/>
    <w:rsid w:val="00F177D1"/>
    <w:rsid w:val="00F24CEB"/>
    <w:rsid w:val="00F4636D"/>
    <w:rsid w:val="00F735D5"/>
    <w:rsid w:val="00F92B0C"/>
    <w:rsid w:val="00FB7389"/>
    <w:rsid w:val="00FC357D"/>
    <w:rsid w:val="00FD09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9D595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qFormat/>
    <w:rsid w:val="00F735D5"/>
    <w:pPr>
      <w:keepNext/>
      <w:spacing w:before="240" w:after="60" w:line="240" w:lineRule="auto"/>
      <w:outlineLvl w:val="2"/>
    </w:pPr>
    <w:rPr>
      <w:rFonts w:ascii="Arial" w:eastAsia="Times New Roman" w:hAnsi="Arial" w:cs="Arial"/>
      <w:b/>
      <w:b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F735D5"/>
    <w:rPr>
      <w:rFonts w:ascii="Arial" w:eastAsia="Times New Roman" w:hAnsi="Arial" w:cs="Arial"/>
      <w:b/>
      <w:bCs/>
      <w:sz w:val="26"/>
      <w:szCs w:val="26"/>
      <w:lang w:eastAsia="ru-RU"/>
    </w:rPr>
  </w:style>
  <w:style w:type="numbering" w:customStyle="1" w:styleId="11">
    <w:name w:val="Нет списка1"/>
    <w:next w:val="a2"/>
    <w:semiHidden/>
    <w:rsid w:val="00F735D5"/>
  </w:style>
  <w:style w:type="paragraph" w:customStyle="1" w:styleId="Default">
    <w:name w:val="Default"/>
    <w:rsid w:val="00F735D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3">
    <w:name w:val="header"/>
    <w:basedOn w:val="a"/>
    <w:link w:val="a4"/>
    <w:unhideWhenUsed/>
    <w:rsid w:val="00F735D5"/>
    <w:pPr>
      <w:tabs>
        <w:tab w:val="center" w:pos="4677"/>
        <w:tab w:val="right" w:pos="9355"/>
      </w:tabs>
      <w:spacing w:after="0" w:line="240" w:lineRule="auto"/>
    </w:pPr>
    <w:rPr>
      <w:rFonts w:ascii="Times New Roman" w:eastAsia="Calibri" w:hAnsi="Times New Roman" w:cs="Times New Roman"/>
      <w:sz w:val="24"/>
    </w:rPr>
  </w:style>
  <w:style w:type="character" w:customStyle="1" w:styleId="a4">
    <w:name w:val="Верхний колонтитул Знак"/>
    <w:basedOn w:val="a0"/>
    <w:link w:val="a3"/>
    <w:rsid w:val="00F735D5"/>
    <w:rPr>
      <w:rFonts w:ascii="Times New Roman" w:eastAsia="Calibri" w:hAnsi="Times New Roman" w:cs="Times New Roman"/>
      <w:sz w:val="24"/>
    </w:rPr>
  </w:style>
  <w:style w:type="paragraph" w:styleId="a5">
    <w:name w:val="List Paragraph"/>
    <w:basedOn w:val="a"/>
    <w:uiPriority w:val="99"/>
    <w:qFormat/>
    <w:rsid w:val="00F735D5"/>
    <w:pPr>
      <w:ind w:left="720"/>
      <w:contextualSpacing/>
    </w:pPr>
    <w:rPr>
      <w:rFonts w:ascii="Calibri" w:eastAsia="Calibri" w:hAnsi="Calibri" w:cs="Times New Roman"/>
    </w:rPr>
  </w:style>
  <w:style w:type="character" w:styleId="a6">
    <w:name w:val="Hyperlink"/>
    <w:unhideWhenUsed/>
    <w:rsid w:val="00F735D5"/>
    <w:rPr>
      <w:color w:val="0000FF"/>
      <w:u w:val="single"/>
    </w:rPr>
  </w:style>
  <w:style w:type="paragraph" w:styleId="a7">
    <w:name w:val="footer"/>
    <w:basedOn w:val="a"/>
    <w:link w:val="a8"/>
    <w:rsid w:val="00F735D5"/>
    <w:pPr>
      <w:tabs>
        <w:tab w:val="center" w:pos="4677"/>
        <w:tab w:val="right" w:pos="9355"/>
      </w:tabs>
    </w:pPr>
    <w:rPr>
      <w:rFonts w:ascii="Calibri" w:eastAsia="Times New Roman" w:hAnsi="Calibri" w:cs="Times New Roman"/>
    </w:rPr>
  </w:style>
  <w:style w:type="character" w:customStyle="1" w:styleId="a8">
    <w:name w:val="Нижний колонтитул Знак"/>
    <w:basedOn w:val="a0"/>
    <w:link w:val="a7"/>
    <w:rsid w:val="00F735D5"/>
    <w:rPr>
      <w:rFonts w:ascii="Calibri" w:eastAsia="Times New Roman" w:hAnsi="Calibri" w:cs="Times New Roman"/>
    </w:rPr>
  </w:style>
  <w:style w:type="character" w:styleId="a9">
    <w:name w:val="page number"/>
    <w:basedOn w:val="a0"/>
    <w:rsid w:val="00F735D5"/>
  </w:style>
  <w:style w:type="paragraph" w:styleId="aa">
    <w:name w:val="Normal (Web)"/>
    <w:basedOn w:val="a"/>
    <w:uiPriority w:val="99"/>
    <w:rsid w:val="00F735D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Plain Text"/>
    <w:basedOn w:val="a"/>
    <w:link w:val="ac"/>
    <w:rsid w:val="00F735D5"/>
    <w:pPr>
      <w:spacing w:after="0" w:line="240" w:lineRule="auto"/>
    </w:pPr>
    <w:rPr>
      <w:rFonts w:ascii="Courier New" w:eastAsia="Times New Roman" w:hAnsi="Courier New" w:cs="Times New Roman"/>
      <w:sz w:val="20"/>
      <w:szCs w:val="20"/>
      <w:lang w:eastAsia="ru-RU"/>
    </w:rPr>
  </w:style>
  <w:style w:type="character" w:customStyle="1" w:styleId="ac">
    <w:name w:val="Текст Знак"/>
    <w:basedOn w:val="a0"/>
    <w:link w:val="ab"/>
    <w:rsid w:val="00F735D5"/>
    <w:rPr>
      <w:rFonts w:ascii="Courier New" w:eastAsia="Times New Roman" w:hAnsi="Courier New" w:cs="Times New Roman"/>
      <w:sz w:val="20"/>
      <w:szCs w:val="20"/>
      <w:lang w:eastAsia="ru-RU"/>
    </w:rPr>
  </w:style>
  <w:style w:type="character" w:customStyle="1" w:styleId="apple-converted-space">
    <w:name w:val="apple-converted-space"/>
    <w:basedOn w:val="a0"/>
    <w:rsid w:val="00B92077"/>
  </w:style>
  <w:style w:type="character" w:customStyle="1" w:styleId="c4">
    <w:name w:val="c4"/>
    <w:basedOn w:val="a0"/>
    <w:rsid w:val="008815D8"/>
  </w:style>
  <w:style w:type="paragraph" w:customStyle="1" w:styleId="c0">
    <w:name w:val="c0"/>
    <w:basedOn w:val="a"/>
    <w:rsid w:val="008815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8815D8"/>
  </w:style>
  <w:style w:type="paragraph" w:styleId="ad">
    <w:name w:val="No Spacing"/>
    <w:link w:val="ae"/>
    <w:uiPriority w:val="1"/>
    <w:qFormat/>
    <w:rsid w:val="00170124"/>
    <w:pPr>
      <w:spacing w:after="0" w:line="240" w:lineRule="auto"/>
    </w:pPr>
    <w:rPr>
      <w:rFonts w:ascii="Times New Roman" w:eastAsia="Times New Roman" w:hAnsi="Times New Roman" w:cs="Times New Roman"/>
      <w:sz w:val="28"/>
    </w:rPr>
  </w:style>
  <w:style w:type="character" w:customStyle="1" w:styleId="ae">
    <w:name w:val="Без интервала Знак"/>
    <w:link w:val="ad"/>
    <w:uiPriority w:val="1"/>
    <w:rsid w:val="00170124"/>
    <w:rPr>
      <w:rFonts w:ascii="Times New Roman" w:eastAsia="Times New Roman" w:hAnsi="Times New Roman" w:cs="Times New Roman"/>
      <w:sz w:val="28"/>
    </w:rPr>
  </w:style>
  <w:style w:type="paragraph" w:styleId="af">
    <w:name w:val="Balloon Text"/>
    <w:basedOn w:val="a"/>
    <w:link w:val="af0"/>
    <w:uiPriority w:val="99"/>
    <w:semiHidden/>
    <w:unhideWhenUsed/>
    <w:rsid w:val="00B901D8"/>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B901D8"/>
    <w:rPr>
      <w:rFonts w:ascii="Tahoma" w:hAnsi="Tahoma" w:cs="Tahoma"/>
      <w:sz w:val="16"/>
      <w:szCs w:val="16"/>
    </w:rPr>
  </w:style>
  <w:style w:type="table" w:styleId="af1">
    <w:name w:val="Table Grid"/>
    <w:basedOn w:val="a1"/>
    <w:uiPriority w:val="59"/>
    <w:rsid w:val="00BF25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caption"/>
    <w:basedOn w:val="a"/>
    <w:next w:val="a"/>
    <w:uiPriority w:val="35"/>
    <w:unhideWhenUsed/>
    <w:qFormat/>
    <w:rsid w:val="00C67A38"/>
    <w:pPr>
      <w:spacing w:line="240" w:lineRule="auto"/>
    </w:pPr>
    <w:rPr>
      <w:b/>
      <w:bCs/>
      <w:color w:val="4F81BD" w:themeColor="accent1"/>
      <w:sz w:val="18"/>
      <w:szCs w:val="18"/>
    </w:rPr>
  </w:style>
  <w:style w:type="paragraph" w:styleId="af3">
    <w:name w:val="Body Text"/>
    <w:basedOn w:val="a"/>
    <w:link w:val="af4"/>
    <w:uiPriority w:val="99"/>
    <w:semiHidden/>
    <w:rsid w:val="008A0918"/>
    <w:pPr>
      <w:spacing w:after="0" w:line="240" w:lineRule="auto"/>
      <w:jc w:val="center"/>
    </w:pPr>
    <w:rPr>
      <w:rFonts w:ascii="Peterburg" w:eastAsia="Times New Roman" w:hAnsi="Peterburg" w:cs="Times New Roman"/>
      <w:sz w:val="20"/>
      <w:szCs w:val="20"/>
      <w:lang w:eastAsia="ru-RU"/>
    </w:rPr>
  </w:style>
  <w:style w:type="character" w:customStyle="1" w:styleId="af4">
    <w:name w:val="Основной текст Знак"/>
    <w:basedOn w:val="a0"/>
    <w:link w:val="af3"/>
    <w:uiPriority w:val="99"/>
    <w:semiHidden/>
    <w:rsid w:val="008A0918"/>
    <w:rPr>
      <w:rFonts w:ascii="Peterburg" w:eastAsia="Times New Roman" w:hAnsi="Peterburg" w:cs="Times New Roman"/>
      <w:sz w:val="20"/>
      <w:szCs w:val="20"/>
      <w:lang w:eastAsia="ru-RU"/>
    </w:rPr>
  </w:style>
  <w:style w:type="paragraph" w:styleId="2">
    <w:name w:val="Body Text 2"/>
    <w:basedOn w:val="a"/>
    <w:link w:val="20"/>
    <w:uiPriority w:val="99"/>
    <w:semiHidden/>
    <w:rsid w:val="008A0918"/>
    <w:pPr>
      <w:spacing w:after="0" w:line="240" w:lineRule="auto"/>
    </w:pPr>
    <w:rPr>
      <w:rFonts w:ascii="Times New Roman" w:eastAsia="Times New Roman" w:hAnsi="Times New Roman" w:cs="Times New Roman"/>
      <w:sz w:val="28"/>
      <w:szCs w:val="20"/>
      <w:lang w:eastAsia="ru-RU"/>
    </w:rPr>
  </w:style>
  <w:style w:type="character" w:customStyle="1" w:styleId="20">
    <w:name w:val="Основной текст 2 Знак"/>
    <w:basedOn w:val="a0"/>
    <w:link w:val="2"/>
    <w:uiPriority w:val="99"/>
    <w:semiHidden/>
    <w:rsid w:val="008A0918"/>
    <w:rPr>
      <w:rFonts w:ascii="Times New Roman" w:eastAsia="Times New Roman" w:hAnsi="Times New Roman" w:cs="Times New Roman"/>
      <w:sz w:val="28"/>
      <w:szCs w:val="20"/>
      <w:lang w:eastAsia="ru-RU"/>
    </w:rPr>
  </w:style>
  <w:style w:type="character" w:customStyle="1" w:styleId="10">
    <w:name w:val="Заголовок 1 Знак"/>
    <w:basedOn w:val="a0"/>
    <w:link w:val="1"/>
    <w:uiPriority w:val="9"/>
    <w:rsid w:val="009D5954"/>
    <w:rPr>
      <w:rFonts w:asciiTheme="majorHAnsi" w:eastAsiaTheme="majorEastAsia" w:hAnsiTheme="majorHAnsi" w:cstheme="majorBidi"/>
      <w:b/>
      <w:bCs/>
      <w:color w:val="365F91" w:themeColor="accent1" w:themeShade="BF"/>
      <w:sz w:val="28"/>
      <w:szCs w:val="28"/>
    </w:rPr>
  </w:style>
  <w:style w:type="paragraph" w:styleId="21">
    <w:name w:val="Body Text Indent 2"/>
    <w:basedOn w:val="a"/>
    <w:link w:val="22"/>
    <w:uiPriority w:val="99"/>
    <w:semiHidden/>
    <w:unhideWhenUsed/>
    <w:rsid w:val="00110753"/>
    <w:pPr>
      <w:spacing w:after="120" w:line="480" w:lineRule="auto"/>
      <w:ind w:left="283"/>
    </w:pPr>
  </w:style>
  <w:style w:type="character" w:customStyle="1" w:styleId="22">
    <w:name w:val="Основной текст с отступом 2 Знак"/>
    <w:basedOn w:val="a0"/>
    <w:link w:val="21"/>
    <w:uiPriority w:val="99"/>
    <w:semiHidden/>
    <w:rsid w:val="0011075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9D595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qFormat/>
    <w:rsid w:val="00F735D5"/>
    <w:pPr>
      <w:keepNext/>
      <w:spacing w:before="240" w:after="60" w:line="240" w:lineRule="auto"/>
      <w:outlineLvl w:val="2"/>
    </w:pPr>
    <w:rPr>
      <w:rFonts w:ascii="Arial" w:eastAsia="Times New Roman" w:hAnsi="Arial" w:cs="Arial"/>
      <w:b/>
      <w:b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F735D5"/>
    <w:rPr>
      <w:rFonts w:ascii="Arial" w:eastAsia="Times New Roman" w:hAnsi="Arial" w:cs="Arial"/>
      <w:b/>
      <w:bCs/>
      <w:sz w:val="26"/>
      <w:szCs w:val="26"/>
      <w:lang w:eastAsia="ru-RU"/>
    </w:rPr>
  </w:style>
  <w:style w:type="numbering" w:customStyle="1" w:styleId="11">
    <w:name w:val="Нет списка1"/>
    <w:next w:val="a2"/>
    <w:semiHidden/>
    <w:rsid w:val="00F735D5"/>
  </w:style>
  <w:style w:type="paragraph" w:customStyle="1" w:styleId="Default">
    <w:name w:val="Default"/>
    <w:rsid w:val="00F735D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3">
    <w:name w:val="header"/>
    <w:basedOn w:val="a"/>
    <w:link w:val="a4"/>
    <w:unhideWhenUsed/>
    <w:rsid w:val="00F735D5"/>
    <w:pPr>
      <w:tabs>
        <w:tab w:val="center" w:pos="4677"/>
        <w:tab w:val="right" w:pos="9355"/>
      </w:tabs>
      <w:spacing w:after="0" w:line="240" w:lineRule="auto"/>
    </w:pPr>
    <w:rPr>
      <w:rFonts w:ascii="Times New Roman" w:eastAsia="Calibri" w:hAnsi="Times New Roman" w:cs="Times New Roman"/>
      <w:sz w:val="24"/>
    </w:rPr>
  </w:style>
  <w:style w:type="character" w:customStyle="1" w:styleId="a4">
    <w:name w:val="Верхний колонтитул Знак"/>
    <w:basedOn w:val="a0"/>
    <w:link w:val="a3"/>
    <w:rsid w:val="00F735D5"/>
    <w:rPr>
      <w:rFonts w:ascii="Times New Roman" w:eastAsia="Calibri" w:hAnsi="Times New Roman" w:cs="Times New Roman"/>
      <w:sz w:val="24"/>
    </w:rPr>
  </w:style>
  <w:style w:type="paragraph" w:styleId="a5">
    <w:name w:val="List Paragraph"/>
    <w:basedOn w:val="a"/>
    <w:uiPriority w:val="99"/>
    <w:qFormat/>
    <w:rsid w:val="00F735D5"/>
    <w:pPr>
      <w:ind w:left="720"/>
      <w:contextualSpacing/>
    </w:pPr>
    <w:rPr>
      <w:rFonts w:ascii="Calibri" w:eastAsia="Calibri" w:hAnsi="Calibri" w:cs="Times New Roman"/>
    </w:rPr>
  </w:style>
  <w:style w:type="character" w:styleId="a6">
    <w:name w:val="Hyperlink"/>
    <w:unhideWhenUsed/>
    <w:rsid w:val="00F735D5"/>
    <w:rPr>
      <w:color w:val="0000FF"/>
      <w:u w:val="single"/>
    </w:rPr>
  </w:style>
  <w:style w:type="paragraph" w:styleId="a7">
    <w:name w:val="footer"/>
    <w:basedOn w:val="a"/>
    <w:link w:val="a8"/>
    <w:rsid w:val="00F735D5"/>
    <w:pPr>
      <w:tabs>
        <w:tab w:val="center" w:pos="4677"/>
        <w:tab w:val="right" w:pos="9355"/>
      </w:tabs>
    </w:pPr>
    <w:rPr>
      <w:rFonts w:ascii="Calibri" w:eastAsia="Times New Roman" w:hAnsi="Calibri" w:cs="Times New Roman"/>
    </w:rPr>
  </w:style>
  <w:style w:type="character" w:customStyle="1" w:styleId="a8">
    <w:name w:val="Нижний колонтитул Знак"/>
    <w:basedOn w:val="a0"/>
    <w:link w:val="a7"/>
    <w:rsid w:val="00F735D5"/>
    <w:rPr>
      <w:rFonts w:ascii="Calibri" w:eastAsia="Times New Roman" w:hAnsi="Calibri" w:cs="Times New Roman"/>
    </w:rPr>
  </w:style>
  <w:style w:type="character" w:styleId="a9">
    <w:name w:val="page number"/>
    <w:basedOn w:val="a0"/>
    <w:rsid w:val="00F735D5"/>
  </w:style>
  <w:style w:type="paragraph" w:styleId="aa">
    <w:name w:val="Normal (Web)"/>
    <w:basedOn w:val="a"/>
    <w:uiPriority w:val="99"/>
    <w:rsid w:val="00F735D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Plain Text"/>
    <w:basedOn w:val="a"/>
    <w:link w:val="ac"/>
    <w:rsid w:val="00F735D5"/>
    <w:pPr>
      <w:spacing w:after="0" w:line="240" w:lineRule="auto"/>
    </w:pPr>
    <w:rPr>
      <w:rFonts w:ascii="Courier New" w:eastAsia="Times New Roman" w:hAnsi="Courier New" w:cs="Times New Roman"/>
      <w:sz w:val="20"/>
      <w:szCs w:val="20"/>
      <w:lang w:eastAsia="ru-RU"/>
    </w:rPr>
  </w:style>
  <w:style w:type="character" w:customStyle="1" w:styleId="ac">
    <w:name w:val="Текст Знак"/>
    <w:basedOn w:val="a0"/>
    <w:link w:val="ab"/>
    <w:rsid w:val="00F735D5"/>
    <w:rPr>
      <w:rFonts w:ascii="Courier New" w:eastAsia="Times New Roman" w:hAnsi="Courier New" w:cs="Times New Roman"/>
      <w:sz w:val="20"/>
      <w:szCs w:val="20"/>
      <w:lang w:eastAsia="ru-RU"/>
    </w:rPr>
  </w:style>
  <w:style w:type="character" w:customStyle="1" w:styleId="apple-converted-space">
    <w:name w:val="apple-converted-space"/>
    <w:basedOn w:val="a0"/>
    <w:rsid w:val="00B92077"/>
  </w:style>
  <w:style w:type="character" w:customStyle="1" w:styleId="c4">
    <w:name w:val="c4"/>
    <w:basedOn w:val="a0"/>
    <w:rsid w:val="008815D8"/>
  </w:style>
  <w:style w:type="paragraph" w:customStyle="1" w:styleId="c0">
    <w:name w:val="c0"/>
    <w:basedOn w:val="a"/>
    <w:rsid w:val="008815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8815D8"/>
  </w:style>
  <w:style w:type="paragraph" w:styleId="ad">
    <w:name w:val="No Spacing"/>
    <w:link w:val="ae"/>
    <w:uiPriority w:val="1"/>
    <w:qFormat/>
    <w:rsid w:val="00170124"/>
    <w:pPr>
      <w:spacing w:after="0" w:line="240" w:lineRule="auto"/>
    </w:pPr>
    <w:rPr>
      <w:rFonts w:ascii="Times New Roman" w:eastAsia="Times New Roman" w:hAnsi="Times New Roman" w:cs="Times New Roman"/>
      <w:sz w:val="28"/>
    </w:rPr>
  </w:style>
  <w:style w:type="character" w:customStyle="1" w:styleId="ae">
    <w:name w:val="Без интервала Знак"/>
    <w:link w:val="ad"/>
    <w:uiPriority w:val="1"/>
    <w:rsid w:val="00170124"/>
    <w:rPr>
      <w:rFonts w:ascii="Times New Roman" w:eastAsia="Times New Roman" w:hAnsi="Times New Roman" w:cs="Times New Roman"/>
      <w:sz w:val="28"/>
    </w:rPr>
  </w:style>
  <w:style w:type="paragraph" w:styleId="af">
    <w:name w:val="Balloon Text"/>
    <w:basedOn w:val="a"/>
    <w:link w:val="af0"/>
    <w:uiPriority w:val="99"/>
    <w:semiHidden/>
    <w:unhideWhenUsed/>
    <w:rsid w:val="00B901D8"/>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B901D8"/>
    <w:rPr>
      <w:rFonts w:ascii="Tahoma" w:hAnsi="Tahoma" w:cs="Tahoma"/>
      <w:sz w:val="16"/>
      <w:szCs w:val="16"/>
    </w:rPr>
  </w:style>
  <w:style w:type="table" w:styleId="af1">
    <w:name w:val="Table Grid"/>
    <w:basedOn w:val="a1"/>
    <w:uiPriority w:val="59"/>
    <w:rsid w:val="00BF25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caption"/>
    <w:basedOn w:val="a"/>
    <w:next w:val="a"/>
    <w:uiPriority w:val="35"/>
    <w:unhideWhenUsed/>
    <w:qFormat/>
    <w:rsid w:val="00C67A38"/>
    <w:pPr>
      <w:spacing w:line="240" w:lineRule="auto"/>
    </w:pPr>
    <w:rPr>
      <w:b/>
      <w:bCs/>
      <w:color w:val="4F81BD" w:themeColor="accent1"/>
      <w:sz w:val="18"/>
      <w:szCs w:val="18"/>
    </w:rPr>
  </w:style>
  <w:style w:type="paragraph" w:styleId="af3">
    <w:name w:val="Body Text"/>
    <w:basedOn w:val="a"/>
    <w:link w:val="af4"/>
    <w:uiPriority w:val="99"/>
    <w:semiHidden/>
    <w:rsid w:val="008A0918"/>
    <w:pPr>
      <w:spacing w:after="0" w:line="240" w:lineRule="auto"/>
      <w:jc w:val="center"/>
    </w:pPr>
    <w:rPr>
      <w:rFonts w:ascii="Peterburg" w:eastAsia="Times New Roman" w:hAnsi="Peterburg" w:cs="Times New Roman"/>
      <w:sz w:val="20"/>
      <w:szCs w:val="20"/>
      <w:lang w:eastAsia="ru-RU"/>
    </w:rPr>
  </w:style>
  <w:style w:type="character" w:customStyle="1" w:styleId="af4">
    <w:name w:val="Основной текст Знак"/>
    <w:basedOn w:val="a0"/>
    <w:link w:val="af3"/>
    <w:uiPriority w:val="99"/>
    <w:semiHidden/>
    <w:rsid w:val="008A0918"/>
    <w:rPr>
      <w:rFonts w:ascii="Peterburg" w:eastAsia="Times New Roman" w:hAnsi="Peterburg" w:cs="Times New Roman"/>
      <w:sz w:val="20"/>
      <w:szCs w:val="20"/>
      <w:lang w:eastAsia="ru-RU"/>
    </w:rPr>
  </w:style>
  <w:style w:type="paragraph" w:styleId="2">
    <w:name w:val="Body Text 2"/>
    <w:basedOn w:val="a"/>
    <w:link w:val="20"/>
    <w:uiPriority w:val="99"/>
    <w:semiHidden/>
    <w:rsid w:val="008A0918"/>
    <w:pPr>
      <w:spacing w:after="0" w:line="240" w:lineRule="auto"/>
    </w:pPr>
    <w:rPr>
      <w:rFonts w:ascii="Times New Roman" w:eastAsia="Times New Roman" w:hAnsi="Times New Roman" w:cs="Times New Roman"/>
      <w:sz w:val="28"/>
      <w:szCs w:val="20"/>
      <w:lang w:eastAsia="ru-RU"/>
    </w:rPr>
  </w:style>
  <w:style w:type="character" w:customStyle="1" w:styleId="20">
    <w:name w:val="Основной текст 2 Знак"/>
    <w:basedOn w:val="a0"/>
    <w:link w:val="2"/>
    <w:uiPriority w:val="99"/>
    <w:semiHidden/>
    <w:rsid w:val="008A0918"/>
    <w:rPr>
      <w:rFonts w:ascii="Times New Roman" w:eastAsia="Times New Roman" w:hAnsi="Times New Roman" w:cs="Times New Roman"/>
      <w:sz w:val="28"/>
      <w:szCs w:val="20"/>
      <w:lang w:eastAsia="ru-RU"/>
    </w:rPr>
  </w:style>
  <w:style w:type="character" w:customStyle="1" w:styleId="10">
    <w:name w:val="Заголовок 1 Знак"/>
    <w:basedOn w:val="a0"/>
    <w:link w:val="1"/>
    <w:uiPriority w:val="9"/>
    <w:rsid w:val="009D5954"/>
    <w:rPr>
      <w:rFonts w:asciiTheme="majorHAnsi" w:eastAsiaTheme="majorEastAsia" w:hAnsiTheme="majorHAnsi" w:cstheme="majorBidi"/>
      <w:b/>
      <w:bCs/>
      <w:color w:val="365F91" w:themeColor="accent1" w:themeShade="BF"/>
      <w:sz w:val="28"/>
      <w:szCs w:val="28"/>
    </w:rPr>
  </w:style>
  <w:style w:type="paragraph" w:styleId="21">
    <w:name w:val="Body Text Indent 2"/>
    <w:basedOn w:val="a"/>
    <w:link w:val="22"/>
    <w:uiPriority w:val="99"/>
    <w:semiHidden/>
    <w:unhideWhenUsed/>
    <w:rsid w:val="00110753"/>
    <w:pPr>
      <w:spacing w:after="120" w:line="480" w:lineRule="auto"/>
      <w:ind w:left="283"/>
    </w:pPr>
  </w:style>
  <w:style w:type="character" w:customStyle="1" w:styleId="22">
    <w:name w:val="Основной текст с отступом 2 Знак"/>
    <w:basedOn w:val="a0"/>
    <w:link w:val="21"/>
    <w:uiPriority w:val="99"/>
    <w:semiHidden/>
    <w:rsid w:val="001107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577693">
      <w:bodyDiv w:val="1"/>
      <w:marLeft w:val="0"/>
      <w:marRight w:val="0"/>
      <w:marTop w:val="0"/>
      <w:marBottom w:val="0"/>
      <w:divBdr>
        <w:top w:val="none" w:sz="0" w:space="0" w:color="auto"/>
        <w:left w:val="none" w:sz="0" w:space="0" w:color="auto"/>
        <w:bottom w:val="none" w:sz="0" w:space="0" w:color="auto"/>
        <w:right w:val="none" w:sz="0" w:space="0" w:color="auto"/>
      </w:divBdr>
    </w:div>
    <w:div w:id="535505778">
      <w:bodyDiv w:val="1"/>
      <w:marLeft w:val="0"/>
      <w:marRight w:val="0"/>
      <w:marTop w:val="0"/>
      <w:marBottom w:val="0"/>
      <w:divBdr>
        <w:top w:val="none" w:sz="0" w:space="0" w:color="auto"/>
        <w:left w:val="none" w:sz="0" w:space="0" w:color="auto"/>
        <w:bottom w:val="none" w:sz="0" w:space="0" w:color="auto"/>
        <w:right w:val="none" w:sz="0" w:space="0" w:color="auto"/>
      </w:divBdr>
    </w:div>
    <w:div w:id="564872363">
      <w:bodyDiv w:val="1"/>
      <w:marLeft w:val="0"/>
      <w:marRight w:val="0"/>
      <w:marTop w:val="0"/>
      <w:marBottom w:val="0"/>
      <w:divBdr>
        <w:top w:val="none" w:sz="0" w:space="0" w:color="auto"/>
        <w:left w:val="none" w:sz="0" w:space="0" w:color="auto"/>
        <w:bottom w:val="none" w:sz="0" w:space="0" w:color="auto"/>
        <w:right w:val="none" w:sz="0" w:space="0" w:color="auto"/>
      </w:divBdr>
    </w:div>
    <w:div w:id="731734536">
      <w:bodyDiv w:val="1"/>
      <w:marLeft w:val="0"/>
      <w:marRight w:val="0"/>
      <w:marTop w:val="0"/>
      <w:marBottom w:val="0"/>
      <w:divBdr>
        <w:top w:val="none" w:sz="0" w:space="0" w:color="auto"/>
        <w:left w:val="none" w:sz="0" w:space="0" w:color="auto"/>
        <w:bottom w:val="none" w:sz="0" w:space="0" w:color="auto"/>
        <w:right w:val="none" w:sz="0" w:space="0" w:color="auto"/>
      </w:divBdr>
    </w:div>
    <w:div w:id="1019358411">
      <w:bodyDiv w:val="1"/>
      <w:marLeft w:val="0"/>
      <w:marRight w:val="0"/>
      <w:marTop w:val="0"/>
      <w:marBottom w:val="0"/>
      <w:divBdr>
        <w:top w:val="none" w:sz="0" w:space="0" w:color="auto"/>
        <w:left w:val="none" w:sz="0" w:space="0" w:color="auto"/>
        <w:bottom w:val="none" w:sz="0" w:space="0" w:color="auto"/>
        <w:right w:val="none" w:sz="0" w:space="0" w:color="auto"/>
      </w:divBdr>
    </w:div>
    <w:div w:id="1069690392">
      <w:bodyDiv w:val="1"/>
      <w:marLeft w:val="0"/>
      <w:marRight w:val="0"/>
      <w:marTop w:val="0"/>
      <w:marBottom w:val="0"/>
      <w:divBdr>
        <w:top w:val="none" w:sz="0" w:space="0" w:color="auto"/>
        <w:left w:val="none" w:sz="0" w:space="0" w:color="auto"/>
        <w:bottom w:val="none" w:sz="0" w:space="0" w:color="auto"/>
        <w:right w:val="none" w:sz="0" w:space="0" w:color="auto"/>
      </w:divBdr>
    </w:div>
    <w:div w:id="1117673402">
      <w:bodyDiv w:val="1"/>
      <w:marLeft w:val="0"/>
      <w:marRight w:val="0"/>
      <w:marTop w:val="0"/>
      <w:marBottom w:val="0"/>
      <w:divBdr>
        <w:top w:val="none" w:sz="0" w:space="0" w:color="auto"/>
        <w:left w:val="none" w:sz="0" w:space="0" w:color="auto"/>
        <w:bottom w:val="none" w:sz="0" w:space="0" w:color="auto"/>
        <w:right w:val="none" w:sz="0" w:space="0" w:color="auto"/>
      </w:divBdr>
    </w:div>
    <w:div w:id="1419912082">
      <w:bodyDiv w:val="1"/>
      <w:marLeft w:val="0"/>
      <w:marRight w:val="0"/>
      <w:marTop w:val="0"/>
      <w:marBottom w:val="0"/>
      <w:divBdr>
        <w:top w:val="none" w:sz="0" w:space="0" w:color="auto"/>
        <w:left w:val="none" w:sz="0" w:space="0" w:color="auto"/>
        <w:bottom w:val="none" w:sz="0" w:space="0" w:color="auto"/>
        <w:right w:val="none" w:sz="0" w:space="0" w:color="auto"/>
      </w:divBdr>
    </w:div>
    <w:div w:id="2129813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base.garant.ru/7051224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D54927-F903-4223-B953-F893EE0CEA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4189</Words>
  <Characters>23882</Characters>
  <Application>Microsoft Office Word</Application>
  <DocSecurity>0</DocSecurity>
  <Lines>199</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dc:creator>
  <cp:lastModifiedBy>Кузнецова </cp:lastModifiedBy>
  <cp:revision>2</cp:revision>
  <cp:lastPrinted>2017-07-31T10:54:00Z</cp:lastPrinted>
  <dcterms:created xsi:type="dcterms:W3CDTF">2020-05-07T09:35:00Z</dcterms:created>
  <dcterms:modified xsi:type="dcterms:W3CDTF">2020-05-07T09:35:00Z</dcterms:modified>
</cp:coreProperties>
</file>